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1677" w14:textId="07F504EB" w:rsidR="00DE0D0D" w:rsidRPr="005768B9" w:rsidRDefault="00EA3E59">
      <w:pPr>
        <w:spacing w:before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"/>
          <w:b/>
          <w:noProof/>
          <w:spacing w:val="-3"/>
          <w:sz w:val="20"/>
          <w:lang w:val="en-GB"/>
        </w:rPr>
        <w:drawing>
          <wp:anchor distT="0" distB="0" distL="114300" distR="114300" simplePos="0" relativeHeight="251658240" behindDoc="1" locked="0" layoutInCell="1" allowOverlap="1" wp14:anchorId="688B6A05" wp14:editId="5DCA61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835" cy="779780"/>
            <wp:effectExtent l="0" t="0" r="5715" b="127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1" name="Picture 1" descr="A picture containing text, slot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lot mach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8934C" w14:textId="39FF087A" w:rsidR="00DE0D0D" w:rsidRPr="005768B9" w:rsidRDefault="00393010">
      <w:pPr>
        <w:spacing w:before="66"/>
        <w:ind w:left="4638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/>
          <w:b/>
          <w:spacing w:val="-3"/>
          <w:sz w:val="20"/>
          <w:lang w:val="en-GB"/>
        </w:rPr>
        <w:t xml:space="preserve">     HELLINGLY</w:t>
      </w:r>
      <w:r w:rsidR="005768B9" w:rsidRPr="005768B9">
        <w:rPr>
          <w:rFonts w:ascii="Arial"/>
          <w:b/>
          <w:spacing w:val="-3"/>
          <w:sz w:val="20"/>
          <w:lang w:val="en-GB"/>
        </w:rPr>
        <w:t xml:space="preserve"> </w:t>
      </w:r>
      <w:r w:rsidR="006F7505" w:rsidRPr="005768B9">
        <w:rPr>
          <w:rFonts w:ascii="Arial"/>
          <w:b/>
          <w:spacing w:val="-3"/>
          <w:sz w:val="20"/>
          <w:lang w:val="en-GB"/>
        </w:rPr>
        <w:t xml:space="preserve">PARISH </w:t>
      </w:r>
      <w:r w:rsidR="006F7505" w:rsidRPr="005768B9">
        <w:rPr>
          <w:rFonts w:ascii="Arial"/>
          <w:b/>
          <w:sz w:val="20"/>
          <w:lang w:val="en-GB"/>
        </w:rPr>
        <w:t>COUNCIL RISK</w:t>
      </w:r>
      <w:r w:rsidR="006F7505" w:rsidRPr="005768B9">
        <w:rPr>
          <w:rFonts w:ascii="Arial"/>
          <w:b/>
          <w:spacing w:val="-10"/>
          <w:sz w:val="20"/>
          <w:lang w:val="en-GB"/>
        </w:rPr>
        <w:t xml:space="preserve"> </w:t>
      </w:r>
      <w:r w:rsidR="006F7505" w:rsidRPr="005768B9">
        <w:rPr>
          <w:rFonts w:ascii="Arial"/>
          <w:b/>
          <w:sz w:val="20"/>
          <w:lang w:val="en-GB"/>
        </w:rPr>
        <w:t>ASSESSMENT</w:t>
      </w:r>
      <w:r w:rsidR="005768B9" w:rsidRPr="005768B9">
        <w:rPr>
          <w:rFonts w:ascii="Arial"/>
          <w:b/>
          <w:sz w:val="20"/>
          <w:lang w:val="en-GB"/>
        </w:rPr>
        <w:t xml:space="preserve"> 20</w:t>
      </w:r>
      <w:r w:rsidR="003C6D97">
        <w:rPr>
          <w:rFonts w:ascii="Arial"/>
          <w:b/>
          <w:sz w:val="20"/>
          <w:lang w:val="en-GB"/>
        </w:rPr>
        <w:t>2</w:t>
      </w:r>
      <w:r>
        <w:rPr>
          <w:rFonts w:ascii="Arial"/>
          <w:b/>
          <w:sz w:val="20"/>
          <w:lang w:val="en-GB"/>
        </w:rPr>
        <w:t>1</w:t>
      </w:r>
      <w:r w:rsidR="005768B9" w:rsidRPr="005768B9">
        <w:rPr>
          <w:rFonts w:ascii="Arial"/>
          <w:b/>
          <w:sz w:val="20"/>
          <w:lang w:val="en-GB"/>
        </w:rPr>
        <w:t>-20</w:t>
      </w:r>
      <w:r w:rsidR="00995788">
        <w:rPr>
          <w:rFonts w:ascii="Arial"/>
          <w:b/>
          <w:sz w:val="20"/>
          <w:lang w:val="en-GB"/>
        </w:rPr>
        <w:t>2</w:t>
      </w:r>
      <w:r>
        <w:rPr>
          <w:rFonts w:ascii="Arial"/>
          <w:b/>
          <w:sz w:val="20"/>
          <w:lang w:val="en-GB"/>
        </w:rPr>
        <w:t>2</w:t>
      </w:r>
    </w:p>
    <w:p w14:paraId="489789B3" w14:textId="77777777" w:rsidR="00DE0D0D" w:rsidRPr="005768B9" w:rsidRDefault="00DE0D0D">
      <w:pPr>
        <w:spacing w:before="5"/>
        <w:rPr>
          <w:rFonts w:ascii="Arial" w:eastAsia="Arial" w:hAnsi="Arial" w:cs="Arial"/>
          <w:b/>
          <w:bCs/>
          <w:sz w:val="21"/>
          <w:szCs w:val="21"/>
          <w:lang w:val="en-GB"/>
        </w:rPr>
      </w:pPr>
    </w:p>
    <w:p w14:paraId="52D38835" w14:textId="77777777" w:rsidR="00EA3E59" w:rsidRDefault="00EA3E59">
      <w:pPr>
        <w:pStyle w:val="BodyText"/>
        <w:spacing w:line="288" w:lineRule="auto"/>
        <w:ind w:right="117"/>
        <w:jc w:val="both"/>
        <w:rPr>
          <w:lang w:val="en-GB"/>
        </w:rPr>
      </w:pPr>
    </w:p>
    <w:p w14:paraId="33942D83" w14:textId="77777777" w:rsidR="00EA3E59" w:rsidRDefault="00EA3E59">
      <w:pPr>
        <w:pStyle w:val="BodyText"/>
        <w:spacing w:line="288" w:lineRule="auto"/>
        <w:ind w:right="117"/>
        <w:jc w:val="both"/>
        <w:rPr>
          <w:lang w:val="en-GB"/>
        </w:rPr>
      </w:pPr>
    </w:p>
    <w:p w14:paraId="3E636127" w14:textId="77777777" w:rsidR="00EA3E59" w:rsidRDefault="00EA3E59">
      <w:pPr>
        <w:pStyle w:val="BodyText"/>
        <w:spacing w:line="288" w:lineRule="auto"/>
        <w:ind w:right="117"/>
        <w:jc w:val="both"/>
        <w:rPr>
          <w:lang w:val="en-GB"/>
        </w:rPr>
      </w:pPr>
    </w:p>
    <w:p w14:paraId="788A6F9E" w14:textId="56A2CB70" w:rsidR="00DE0D0D" w:rsidRPr="005768B9" w:rsidRDefault="006F7505">
      <w:pPr>
        <w:pStyle w:val="BodyText"/>
        <w:spacing w:line="288" w:lineRule="auto"/>
        <w:ind w:right="117"/>
        <w:jc w:val="both"/>
        <w:rPr>
          <w:lang w:val="en-GB"/>
        </w:rPr>
      </w:pPr>
      <w:r w:rsidRPr="005768B9">
        <w:rPr>
          <w:lang w:val="en-GB"/>
        </w:rPr>
        <w:t xml:space="preserve">A Risk Assessment is a systematic general examination of working conditions, workplace activities and environmental factors that will enable </w:t>
      </w:r>
      <w:r w:rsidR="00393010">
        <w:rPr>
          <w:lang w:val="en-GB"/>
        </w:rPr>
        <w:t xml:space="preserve">Hellingly </w:t>
      </w:r>
      <w:r w:rsidRPr="005768B9">
        <w:rPr>
          <w:lang w:val="en-GB"/>
        </w:rPr>
        <w:t xml:space="preserve">Parish Council to identify </w:t>
      </w:r>
      <w:proofErr w:type="gramStart"/>
      <w:r w:rsidRPr="005768B9">
        <w:rPr>
          <w:lang w:val="en-GB"/>
        </w:rPr>
        <w:t>any and all</w:t>
      </w:r>
      <w:proofErr w:type="gramEnd"/>
      <w:r w:rsidRPr="005768B9">
        <w:rPr>
          <w:lang w:val="en-GB"/>
        </w:rPr>
        <w:t xml:space="preserve"> po</w:t>
      </w:r>
      <w:r w:rsidR="005768B9">
        <w:rPr>
          <w:lang w:val="en-GB"/>
        </w:rPr>
        <w:t xml:space="preserve">tential inherent risks. </w:t>
      </w:r>
      <w:r w:rsidR="00393010">
        <w:rPr>
          <w:lang w:val="en-GB"/>
        </w:rPr>
        <w:t>Hellingly</w:t>
      </w:r>
      <w:r w:rsidRPr="005768B9">
        <w:rPr>
          <w:lang w:val="en-GB"/>
        </w:rPr>
        <w:t xml:space="preserve"> Parish Council will take all practical and necessary steps to re</w:t>
      </w:r>
      <w:r w:rsidR="009A3C12" w:rsidRPr="005768B9">
        <w:rPr>
          <w:lang w:val="en-GB"/>
        </w:rPr>
        <w:t xml:space="preserve">duce or eliminate risks, in so </w:t>
      </w:r>
      <w:r w:rsidRPr="005768B9">
        <w:rPr>
          <w:lang w:val="en-GB"/>
        </w:rPr>
        <w:t xml:space="preserve">far as is practically and reasonably possible. This document has been produced to enable </w:t>
      </w:r>
      <w:r w:rsidR="00393010">
        <w:rPr>
          <w:lang w:val="en-GB"/>
        </w:rPr>
        <w:t>Hellingly</w:t>
      </w:r>
      <w:r w:rsidR="005768B9">
        <w:rPr>
          <w:lang w:val="en-GB"/>
        </w:rPr>
        <w:t xml:space="preserve"> </w:t>
      </w:r>
      <w:r w:rsidRPr="005768B9">
        <w:rPr>
          <w:lang w:val="en-GB"/>
        </w:rPr>
        <w:t>Parish Council to assess the risks it faces and satisfy itself that it has taken adequate steps to minimise them.</w:t>
      </w:r>
    </w:p>
    <w:p w14:paraId="71E8E733" w14:textId="77777777" w:rsidR="00DE0D0D" w:rsidRPr="005768B9" w:rsidRDefault="00DE0D0D">
      <w:pPr>
        <w:spacing w:before="6"/>
        <w:rPr>
          <w:rFonts w:ascii="Arial" w:eastAsia="Arial" w:hAnsi="Arial" w:cs="Arial"/>
          <w:sz w:val="17"/>
          <w:szCs w:val="17"/>
          <w:lang w:val="en-GB"/>
        </w:rPr>
      </w:pPr>
    </w:p>
    <w:p w14:paraId="0EFA7176" w14:textId="77777777" w:rsidR="00DE0D0D" w:rsidRPr="005768B9" w:rsidRDefault="006F7505">
      <w:pPr>
        <w:pStyle w:val="BodyText"/>
        <w:jc w:val="both"/>
        <w:rPr>
          <w:lang w:val="en-GB"/>
        </w:rPr>
      </w:pPr>
      <w:r w:rsidRPr="005768B9">
        <w:rPr>
          <w:lang w:val="en-GB"/>
        </w:rPr>
        <w:t>Rating A = Satisfactory, Rating B = Review Proposed, Rating X =</w:t>
      </w:r>
      <w:r w:rsidRPr="005768B9">
        <w:rPr>
          <w:spacing w:val="-37"/>
          <w:lang w:val="en-GB"/>
        </w:rPr>
        <w:t xml:space="preserve"> </w:t>
      </w:r>
      <w:r w:rsidRPr="005768B9">
        <w:rPr>
          <w:lang w:val="en-GB"/>
        </w:rPr>
        <w:t>Unsatisfactory</w:t>
      </w:r>
    </w:p>
    <w:p w14:paraId="38DF7EEE" w14:textId="77777777" w:rsidR="00DE0D0D" w:rsidRPr="005768B9" w:rsidRDefault="00DE0D0D">
      <w:pPr>
        <w:spacing w:before="7"/>
        <w:rPr>
          <w:rFonts w:ascii="Arial" w:eastAsia="Arial" w:hAnsi="Arial" w:cs="Arial"/>
          <w:lang w:val="en-GB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2821"/>
        <w:gridCol w:w="5132"/>
        <w:gridCol w:w="1061"/>
        <w:gridCol w:w="2835"/>
        <w:gridCol w:w="1984"/>
      </w:tblGrid>
      <w:tr w:rsidR="00DE0D0D" w:rsidRPr="005768B9" w14:paraId="3EFDCF00" w14:textId="77777777" w:rsidTr="009A3C12">
        <w:trPr>
          <w:trHeight w:hRule="exact" w:val="686"/>
        </w:trPr>
        <w:tc>
          <w:tcPr>
            <w:tcW w:w="13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11539BD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654FA39" w14:textId="77777777" w:rsidR="00DE0D0D" w:rsidRPr="005768B9" w:rsidRDefault="006F7505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15105292" w14:textId="77777777" w:rsidR="00DE0D0D" w:rsidRPr="005768B9" w:rsidRDefault="006F7505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10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E3C7A2A" w14:textId="77777777" w:rsidR="00DE0D0D" w:rsidRPr="005768B9" w:rsidRDefault="005768B9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="006F7505"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1276FE7" w14:textId="77777777" w:rsidR="00DE0D0D" w:rsidRPr="005768B9" w:rsidRDefault="006F750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0FCD82B" w14:textId="77777777" w:rsidR="00DE0D0D" w:rsidRPr="005768B9" w:rsidRDefault="006F750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DE0D0D" w:rsidRPr="005768B9" w14:paraId="11C2CEB5" w14:textId="77777777" w:rsidTr="00D71C6F">
        <w:trPr>
          <w:trHeight w:hRule="exact" w:val="1652"/>
        </w:trPr>
        <w:tc>
          <w:tcPr>
            <w:tcW w:w="13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9FB03A0" w14:textId="77777777" w:rsidR="00DE0D0D" w:rsidRPr="005768B9" w:rsidRDefault="006F750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Financial</w:t>
            </w: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C6D5B0" w14:textId="77777777" w:rsidR="00DE0D0D" w:rsidRPr="005768B9" w:rsidRDefault="006F7505">
            <w:pPr>
              <w:pStyle w:val="TableParagraph"/>
              <w:spacing w:before="86" w:line="288" w:lineRule="auto"/>
              <w:ind w:left="79" w:right="77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Inadequate records Financial Irregularities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007C21" w14:textId="77777777" w:rsidR="00DE0D0D" w:rsidRDefault="006F7505" w:rsidP="005768B9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The Parish Council </w:t>
            </w:r>
            <w:r w:rsidR="005768B9">
              <w:rPr>
                <w:rFonts w:ascii="Arial"/>
                <w:sz w:val="20"/>
                <w:lang w:val="en-GB"/>
              </w:rPr>
              <w:t>uses Financ</w:t>
            </w:r>
            <w:r w:rsidRPr="005768B9">
              <w:rPr>
                <w:rFonts w:ascii="Arial"/>
                <w:sz w:val="20"/>
                <w:lang w:val="en-GB"/>
              </w:rPr>
              <w:t>ial Regulations</w:t>
            </w:r>
            <w:r w:rsidR="005768B9">
              <w:rPr>
                <w:rFonts w:ascii="Arial"/>
                <w:sz w:val="20"/>
                <w:lang w:val="en-GB"/>
              </w:rPr>
              <w:t xml:space="preserve"> which set out the requirements based on Model Regulations from NALC</w:t>
            </w:r>
          </w:p>
          <w:p w14:paraId="5DA6EADC" w14:textId="5635D004" w:rsidR="00D71C6F" w:rsidRPr="005768B9" w:rsidRDefault="00D71C6F" w:rsidP="00D71C6F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CD0E9" w14:textId="77777777" w:rsidR="00DE0D0D" w:rsidRPr="005768B9" w:rsidRDefault="006F750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37766E" w14:textId="77777777" w:rsidR="00DE0D0D" w:rsidRPr="005768B9" w:rsidRDefault="006F7505" w:rsidP="00D0685F">
            <w:pPr>
              <w:pStyle w:val="TableParagraph"/>
              <w:spacing w:before="86" w:line="288" w:lineRule="auto"/>
              <w:ind w:left="80" w:right="23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</w:t>
            </w:r>
            <w:r w:rsidR="009A3C12" w:rsidRPr="005768B9">
              <w:rPr>
                <w:rFonts w:ascii="Arial"/>
                <w:sz w:val="20"/>
                <w:lang w:val="en-GB"/>
              </w:rPr>
              <w:t xml:space="preserve">ocedure adequate. Review </w:t>
            </w:r>
            <w:r w:rsidR="005768B9" w:rsidRPr="00393010">
              <w:rPr>
                <w:rFonts w:ascii="Arial"/>
                <w:sz w:val="20"/>
                <w:highlight w:val="yellow"/>
                <w:lang w:val="en-GB"/>
              </w:rPr>
              <w:t>January</w:t>
            </w:r>
            <w:r w:rsidRPr="00393010">
              <w:rPr>
                <w:rFonts w:ascii="Arial"/>
                <w:sz w:val="20"/>
                <w:highlight w:val="yellow"/>
                <w:lang w:val="en-GB"/>
              </w:rPr>
              <w:t xml:space="preserve"> 20</w:t>
            </w:r>
            <w:r w:rsidR="00CB1553" w:rsidRPr="00393010">
              <w:rPr>
                <w:rFonts w:ascii="Arial"/>
                <w:sz w:val="20"/>
                <w:highlight w:val="yellow"/>
                <w:lang w:val="en-GB"/>
              </w:rPr>
              <w:t>2</w:t>
            </w:r>
            <w:r w:rsidR="003C6D97" w:rsidRPr="00393010">
              <w:rPr>
                <w:rFonts w:ascii="Arial"/>
                <w:sz w:val="20"/>
                <w:highlight w:val="yellow"/>
                <w:lang w:val="en-GB"/>
              </w:rPr>
              <w:t>2</w:t>
            </w:r>
            <w:r w:rsidRPr="00393010">
              <w:rPr>
                <w:rFonts w:ascii="Arial"/>
                <w:sz w:val="20"/>
                <w:highlight w:val="yellow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C71023" w14:textId="77777777" w:rsidR="00DE0D0D" w:rsidRPr="005768B9" w:rsidRDefault="006F7505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Clerk </w:t>
            </w:r>
            <w:r w:rsidR="009A3C12" w:rsidRPr="005768B9">
              <w:rPr>
                <w:rFonts w:ascii="Arial"/>
                <w:sz w:val="20"/>
                <w:lang w:val="en-GB"/>
              </w:rPr>
              <w:t>/</w:t>
            </w: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DE0D0D" w:rsidRPr="005768B9" w14:paraId="7983436A" w14:textId="77777777" w:rsidTr="009A3C12">
        <w:trPr>
          <w:trHeight w:hRule="exact" w:val="1514"/>
        </w:trPr>
        <w:tc>
          <w:tcPr>
            <w:tcW w:w="13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980ADDF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B4616" w14:textId="77777777" w:rsidR="00DE0D0D" w:rsidRPr="005768B9" w:rsidRDefault="006F7505">
            <w:pPr>
              <w:pStyle w:val="TableParagraph"/>
              <w:spacing w:before="86" w:line="288" w:lineRule="auto"/>
              <w:ind w:left="79" w:right="23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Lack of commitment by Councillors to the budgetary process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CA06B" w14:textId="77777777" w:rsidR="005768B9" w:rsidRDefault="005768B9" w:rsidP="005768B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D71C6F">
              <w:rPr>
                <w:rFonts w:ascii="Arial" w:hAnsi="Arial" w:cs="Arial"/>
                <w:sz w:val="20"/>
                <w:szCs w:val="20"/>
              </w:rPr>
              <w:t>Full council receives detailed budget estimates.</w:t>
            </w:r>
          </w:p>
          <w:p w14:paraId="46030E53" w14:textId="77777777" w:rsidR="00D71C6F" w:rsidRPr="00D71C6F" w:rsidRDefault="00D71C6F" w:rsidP="005768B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E495DBD" w14:textId="77777777" w:rsidR="005768B9" w:rsidRDefault="005768B9" w:rsidP="005768B9">
            <w:pPr>
              <w:widowControl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71C6F">
              <w:rPr>
                <w:rFonts w:ascii="Arial" w:hAnsi="Arial" w:cs="Arial"/>
                <w:sz w:val="20"/>
                <w:szCs w:val="20"/>
              </w:rPr>
              <w:t>Precept determined on basis of the budget set.</w:t>
            </w:r>
          </w:p>
          <w:p w14:paraId="5F9E28D3" w14:textId="77777777" w:rsidR="00D71C6F" w:rsidRPr="00D71C6F" w:rsidRDefault="00D71C6F" w:rsidP="005768B9">
            <w:pPr>
              <w:widowControl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1910895" w14:textId="77777777" w:rsidR="00DE0D0D" w:rsidRPr="00D71C6F" w:rsidRDefault="005768B9" w:rsidP="00093A09">
            <w:pPr>
              <w:pStyle w:val="NoSpacing"/>
              <w:ind w:left="8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D71C6F">
              <w:rPr>
                <w:rFonts w:ascii="Arial" w:hAnsi="Arial" w:cs="Arial"/>
                <w:sz w:val="20"/>
                <w:szCs w:val="20"/>
              </w:rPr>
              <w:t xml:space="preserve">Expenditure against budget is reported at each full </w:t>
            </w:r>
            <w:r w:rsidR="00093A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71C6F">
              <w:rPr>
                <w:rFonts w:ascii="Arial" w:hAnsi="Arial" w:cs="Arial"/>
                <w:sz w:val="20"/>
                <w:szCs w:val="20"/>
              </w:rPr>
              <w:t>council meeting.</w:t>
            </w:r>
          </w:p>
        </w:tc>
        <w:tc>
          <w:tcPr>
            <w:tcW w:w="10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3257A" w14:textId="77777777" w:rsidR="00DE0D0D" w:rsidRPr="005768B9" w:rsidRDefault="006F750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C1A1FF" w14:textId="77777777" w:rsidR="00DE0D0D" w:rsidRPr="005768B9" w:rsidRDefault="005768B9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Existing procedure adequate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083F5" w14:textId="77777777" w:rsidR="00DE0D0D" w:rsidRPr="005768B9" w:rsidRDefault="006F7505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Clerk </w:t>
            </w:r>
            <w:r w:rsidR="009A3C12" w:rsidRPr="005768B9">
              <w:rPr>
                <w:rFonts w:ascii="Arial"/>
                <w:sz w:val="20"/>
                <w:lang w:val="en-GB"/>
              </w:rPr>
              <w:t>/</w:t>
            </w: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DE0D0D" w:rsidRPr="005768B9" w14:paraId="234FA6C7" w14:textId="77777777" w:rsidTr="009A3C12">
        <w:trPr>
          <w:trHeight w:hRule="exact" w:val="363"/>
        </w:trPr>
        <w:tc>
          <w:tcPr>
            <w:tcW w:w="138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95B3D7"/>
          </w:tcPr>
          <w:p w14:paraId="3BBE2B8D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09998563" w14:textId="77777777" w:rsidR="00DE0D0D" w:rsidRPr="005768B9" w:rsidRDefault="006F7505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Failure to ensure that the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619ECD2D" w14:textId="77777777" w:rsidR="005768B9" w:rsidRDefault="006F7505">
            <w:pPr>
              <w:pStyle w:val="TableParagraph"/>
              <w:spacing w:before="86"/>
              <w:ind w:left="79"/>
              <w:rPr>
                <w:rFonts w:ascii="Arial"/>
                <w:spacing w:val="38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Start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consideration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of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budgetary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process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at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least</w:t>
            </w:r>
            <w:r w:rsidR="005768B9">
              <w:rPr>
                <w:rFonts w:ascii="Arial"/>
                <w:sz w:val="20"/>
                <w:lang w:val="en-GB"/>
              </w:rPr>
              <w:t xml:space="preserve"> 3</w:t>
            </w:r>
            <w:r w:rsidRPr="005768B9">
              <w:rPr>
                <w:rFonts w:ascii="Arial"/>
                <w:spacing w:val="38"/>
                <w:sz w:val="20"/>
                <w:lang w:val="en-GB"/>
              </w:rPr>
              <w:t xml:space="preserve"> </w:t>
            </w:r>
          </w:p>
          <w:p w14:paraId="2432299E" w14:textId="77777777" w:rsidR="005768B9" w:rsidRDefault="005768B9">
            <w:pPr>
              <w:pStyle w:val="TableParagraph"/>
              <w:spacing w:before="86"/>
              <w:ind w:left="79"/>
              <w:rPr>
                <w:rFonts w:ascii="Arial"/>
                <w:spacing w:val="38"/>
                <w:sz w:val="20"/>
                <w:lang w:val="en-GB"/>
              </w:rPr>
            </w:pPr>
          </w:p>
          <w:p w14:paraId="337345F3" w14:textId="77777777" w:rsidR="005768B9" w:rsidRDefault="005768B9">
            <w:pPr>
              <w:pStyle w:val="TableParagraph"/>
              <w:spacing w:before="86"/>
              <w:ind w:left="79"/>
              <w:rPr>
                <w:rFonts w:ascii="Arial"/>
                <w:spacing w:val="38"/>
                <w:sz w:val="20"/>
                <w:lang w:val="en-GB"/>
              </w:rPr>
            </w:pPr>
          </w:p>
          <w:p w14:paraId="684F53EA" w14:textId="77777777" w:rsidR="005768B9" w:rsidRDefault="005768B9">
            <w:pPr>
              <w:pStyle w:val="TableParagraph"/>
              <w:spacing w:before="86"/>
              <w:ind w:left="79"/>
              <w:rPr>
                <w:rFonts w:ascii="Arial"/>
                <w:spacing w:val="38"/>
                <w:sz w:val="20"/>
                <w:lang w:val="en-GB"/>
              </w:rPr>
            </w:pPr>
          </w:p>
          <w:p w14:paraId="465333A4" w14:textId="77777777" w:rsidR="00DE0D0D" w:rsidRPr="005768B9" w:rsidRDefault="005768B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pacing w:val="38"/>
                <w:sz w:val="20"/>
                <w:lang w:val="en-GB"/>
              </w:rPr>
              <w:t>3</w:t>
            </w:r>
            <w:r w:rsidR="006F7505" w:rsidRPr="005768B9">
              <w:rPr>
                <w:rFonts w:ascii="Arial"/>
                <w:sz w:val="20"/>
                <w:lang w:val="en-GB"/>
              </w:rPr>
              <w:t>four</w:t>
            </w:r>
          </w:p>
        </w:tc>
        <w:tc>
          <w:tcPr>
            <w:tcW w:w="106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00F0E92F" w14:textId="77777777" w:rsidR="00DE0D0D" w:rsidRPr="005768B9" w:rsidRDefault="006F750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352E51F1" w14:textId="77777777" w:rsidR="00DE0D0D" w:rsidRPr="005768B9" w:rsidRDefault="006F750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4D0A6849" w14:textId="77777777" w:rsidR="00DE0D0D" w:rsidRPr="005768B9" w:rsidRDefault="006F750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  <w:r w:rsidR="009A3C12" w:rsidRPr="005768B9">
              <w:rPr>
                <w:rFonts w:ascii="Arial"/>
                <w:sz w:val="20"/>
                <w:lang w:val="en-GB"/>
              </w:rPr>
              <w:t>/ Council</w:t>
            </w:r>
          </w:p>
        </w:tc>
      </w:tr>
      <w:tr w:rsidR="00DE0D0D" w:rsidRPr="005768B9" w14:paraId="2046C46C" w14:textId="77777777" w:rsidTr="009A3C12">
        <w:trPr>
          <w:trHeight w:hRule="exact" w:val="265"/>
        </w:trPr>
        <w:tc>
          <w:tcPr>
            <w:tcW w:w="1381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95B3D7"/>
          </w:tcPr>
          <w:p w14:paraId="41BDF1D1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EF2AA61" w14:textId="77777777" w:rsidR="00DE0D0D" w:rsidRPr="005768B9" w:rsidRDefault="006F7505">
            <w:pPr>
              <w:pStyle w:val="TableParagraph"/>
              <w:spacing w:before="4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annual precept results from</w:t>
            </w:r>
          </w:p>
        </w:tc>
        <w:tc>
          <w:tcPr>
            <w:tcW w:w="513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E7F21B5" w14:textId="77777777" w:rsidR="00DE0D0D" w:rsidRPr="005768B9" w:rsidRDefault="00093A09" w:rsidP="00093A0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  </w:t>
            </w:r>
            <w:r w:rsidR="006F7505" w:rsidRPr="005768B9">
              <w:rPr>
                <w:rFonts w:ascii="Arial"/>
                <w:sz w:val="20"/>
                <w:lang w:val="en-GB"/>
              </w:rPr>
              <w:t>months prior to submission date of Precept. Checks  by</w:t>
            </w:r>
          </w:p>
        </w:tc>
        <w:tc>
          <w:tcPr>
            <w:tcW w:w="106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3CE7C1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193D07F" w14:textId="77777777" w:rsidR="00DE0D0D" w:rsidRPr="005768B9" w:rsidRDefault="005768B9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adequate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EB27BDD" w14:textId="77777777" w:rsidR="00DE0D0D" w:rsidRPr="005768B9" w:rsidRDefault="00DE0D0D">
            <w:pPr>
              <w:pStyle w:val="TableParagraph"/>
              <w:spacing w:before="7"/>
              <w:ind w:left="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E0D0D" w:rsidRPr="005768B9" w14:paraId="18696BD1" w14:textId="77777777" w:rsidTr="009A3C12">
        <w:trPr>
          <w:trHeight w:hRule="exact" w:val="276"/>
        </w:trPr>
        <w:tc>
          <w:tcPr>
            <w:tcW w:w="1381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95B3D7"/>
          </w:tcPr>
          <w:p w14:paraId="55EA35E1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521DFFE" w14:textId="77777777" w:rsidR="00DE0D0D" w:rsidRPr="005768B9" w:rsidRDefault="006F7505">
            <w:pPr>
              <w:pStyle w:val="TableParagraph"/>
              <w:spacing w:before="1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an adequate budgetary</w:t>
            </w:r>
          </w:p>
        </w:tc>
        <w:tc>
          <w:tcPr>
            <w:tcW w:w="513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F9AD24A" w14:textId="77777777" w:rsidR="00DE0D0D" w:rsidRPr="005768B9" w:rsidRDefault="006F7505" w:rsidP="00762629">
            <w:pPr>
              <w:pStyle w:val="TableParagraph"/>
              <w:spacing w:before="1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Clerk/RFO and Councillor</w:t>
            </w:r>
            <w:r w:rsidR="00762629">
              <w:rPr>
                <w:rFonts w:ascii="Arial"/>
                <w:sz w:val="20"/>
                <w:lang w:val="en-GB"/>
              </w:rPr>
              <w:t>s</w:t>
            </w:r>
            <w:r w:rsidRPr="005768B9">
              <w:rPr>
                <w:rFonts w:ascii="Arial"/>
                <w:sz w:val="20"/>
                <w:lang w:val="en-GB"/>
              </w:rPr>
              <w:t>.</w:t>
            </w:r>
          </w:p>
        </w:tc>
        <w:tc>
          <w:tcPr>
            <w:tcW w:w="106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1823183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AB20CC8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BA15C94" w14:textId="77777777" w:rsidR="00DE0D0D" w:rsidRPr="005768B9" w:rsidRDefault="00DE0D0D">
            <w:pPr>
              <w:pStyle w:val="TableParagraph"/>
              <w:spacing w:line="223" w:lineRule="exact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DE0D0D" w:rsidRPr="005768B9" w14:paraId="07653E32" w14:textId="77777777" w:rsidTr="005768B9">
        <w:trPr>
          <w:trHeight w:hRule="exact" w:val="683"/>
        </w:trPr>
        <w:tc>
          <w:tcPr>
            <w:tcW w:w="138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1F59E06F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03BBF1" w14:textId="6CA37A2A" w:rsidR="00DE0D0D" w:rsidRPr="005768B9" w:rsidRDefault="007C390B" w:rsidP="005768B9">
            <w:pPr>
              <w:pStyle w:val="TableParagraph"/>
              <w:spacing w:before="1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P</w:t>
            </w:r>
            <w:r w:rsidR="005768B9">
              <w:rPr>
                <w:rFonts w:ascii="Arial"/>
                <w:sz w:val="20"/>
                <w:lang w:val="en-GB"/>
              </w:rPr>
              <w:t>rocess</w:t>
            </w:r>
          </w:p>
        </w:tc>
        <w:tc>
          <w:tcPr>
            <w:tcW w:w="513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E008A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778EDE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B0A13A" w14:textId="77777777" w:rsidR="00DE0D0D" w:rsidRPr="005768B9" w:rsidRDefault="00DE0D0D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263251" w14:textId="77777777" w:rsidR="00DE0D0D" w:rsidRPr="005768B9" w:rsidRDefault="00DE0D0D" w:rsidP="009A3C12">
            <w:pPr>
              <w:pStyle w:val="TableParagraph"/>
              <w:spacing w:line="223" w:lineRule="exac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520FC5CD" w14:textId="77777777" w:rsidR="00DE0D0D" w:rsidRPr="005768B9" w:rsidRDefault="00DE0D0D">
      <w:pPr>
        <w:spacing w:line="223" w:lineRule="exact"/>
        <w:rPr>
          <w:rFonts w:ascii="Arial" w:eastAsia="Arial" w:hAnsi="Arial" w:cs="Arial"/>
          <w:sz w:val="20"/>
          <w:szCs w:val="20"/>
          <w:lang w:val="en-GB"/>
        </w:rPr>
        <w:sectPr w:rsidR="00DE0D0D" w:rsidRPr="005768B9" w:rsidSect="00B814F3">
          <w:headerReference w:type="default" r:id="rId12"/>
          <w:footerReference w:type="default" r:id="rId13"/>
          <w:type w:val="continuous"/>
          <w:pgSz w:w="16840" w:h="11900" w:orient="landscape"/>
          <w:pgMar w:top="720" w:right="720" w:bottom="720" w:left="720" w:header="720" w:footer="1895" w:gutter="0"/>
          <w:cols w:space="720"/>
          <w:titlePg/>
          <w:docGrid w:linePitch="299"/>
        </w:sectPr>
      </w:pPr>
    </w:p>
    <w:p w14:paraId="422427CF" w14:textId="77777777" w:rsidR="00DE0D0D" w:rsidRPr="005768B9" w:rsidRDefault="00DE0D0D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tbl>
      <w:tblPr>
        <w:tblW w:w="15168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5103"/>
        <w:gridCol w:w="992"/>
        <w:gridCol w:w="3111"/>
        <w:gridCol w:w="1709"/>
      </w:tblGrid>
      <w:tr w:rsidR="00762629" w:rsidRPr="005768B9" w14:paraId="4400B926" w14:textId="77777777" w:rsidTr="008E6730">
        <w:trPr>
          <w:trHeight w:hRule="exact" w:val="96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017FDFB" w14:textId="77777777" w:rsidR="00762629" w:rsidRPr="005768B9" w:rsidRDefault="00762629" w:rsidP="00762629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33772821" w14:textId="77777777" w:rsidR="00762629" w:rsidRPr="005768B9" w:rsidRDefault="00762629" w:rsidP="0076262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7D4B3854" w14:textId="77777777" w:rsidR="00762629" w:rsidRPr="005768B9" w:rsidRDefault="00762629" w:rsidP="0076262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49BCDAC9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6D223CFD" w14:textId="77777777" w:rsidR="00762629" w:rsidRPr="005768B9" w:rsidRDefault="00762629" w:rsidP="00762629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558AAC4C" w14:textId="77777777" w:rsidR="00762629" w:rsidRPr="005768B9" w:rsidRDefault="00762629" w:rsidP="00762629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762629" w:rsidRPr="005768B9" w14:paraId="1BE6198B" w14:textId="77777777" w:rsidTr="009A3C12">
        <w:trPr>
          <w:trHeight w:hRule="exact" w:val="96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ACBC2F7" w14:textId="77777777" w:rsidR="00762629" w:rsidRDefault="00762629" w:rsidP="00762629">
            <w:pPr>
              <w:rPr>
                <w:lang w:val="en-GB"/>
              </w:rPr>
            </w:pPr>
          </w:p>
          <w:p w14:paraId="2603679B" w14:textId="77777777" w:rsidR="00E4264D" w:rsidRPr="00E4264D" w:rsidRDefault="00E4264D" w:rsidP="007626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A721C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261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Inadequate internal controls with regard to monitoring expenditure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E87CFC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Internal Control checks are carried out every month by a councillor </w:t>
            </w:r>
            <w:r>
              <w:rPr>
                <w:rFonts w:ascii="Arial"/>
                <w:sz w:val="20"/>
                <w:lang w:val="en-GB"/>
              </w:rPr>
              <w:t xml:space="preserve">who is not a cheque signatory </w:t>
            </w:r>
            <w:r w:rsidRPr="005768B9">
              <w:rPr>
                <w:rFonts w:ascii="Arial"/>
                <w:sz w:val="20"/>
                <w:lang w:val="en-GB"/>
              </w:rPr>
              <w:t xml:space="preserve">to </w:t>
            </w:r>
            <w:r w:rsidRPr="005768B9">
              <w:rPr>
                <w:rFonts w:ascii="Arial"/>
                <w:spacing w:val="2"/>
                <w:sz w:val="20"/>
                <w:lang w:val="en-GB"/>
              </w:rPr>
              <w:t xml:space="preserve">ensure effective </w:t>
            </w:r>
            <w:r w:rsidRPr="005768B9">
              <w:rPr>
                <w:rFonts w:ascii="Arial"/>
                <w:sz w:val="20"/>
                <w:lang w:val="en-GB"/>
              </w:rPr>
              <w:t>financial management by Clerk/RFO.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F76BB" w14:textId="77777777" w:rsidR="00762629" w:rsidRPr="005768B9" w:rsidRDefault="00762629" w:rsidP="0076262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4AE40F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1C0485" w14:textId="77777777" w:rsidR="00762629" w:rsidRPr="005768B9" w:rsidRDefault="00762629" w:rsidP="00762629">
            <w:pPr>
              <w:pStyle w:val="TableParagraph"/>
              <w:spacing w:before="86" w:line="290" w:lineRule="auto"/>
              <w:ind w:left="80" w:right="121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Councillor</w:t>
            </w:r>
          </w:p>
        </w:tc>
      </w:tr>
      <w:tr w:rsidR="00762629" w:rsidRPr="005768B9" w14:paraId="06D9A323" w14:textId="77777777" w:rsidTr="00093A09">
        <w:trPr>
          <w:trHeight w:hRule="exact" w:val="1224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56E97F3" w14:textId="77777777" w:rsidR="00762629" w:rsidRPr="005768B9" w:rsidRDefault="00762629" w:rsidP="00762629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836CB" w14:textId="77777777" w:rsidR="00762629" w:rsidRPr="005768B9" w:rsidRDefault="00762629" w:rsidP="0076262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Reserves too high/low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AEAB4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Practitioners Guide </w:t>
            </w:r>
            <w:r w:rsidRPr="005768B9">
              <w:rPr>
                <w:rFonts w:ascii="Arial"/>
                <w:sz w:val="20"/>
                <w:lang w:val="en-GB"/>
              </w:rPr>
              <w:t>advises reserve bala</w:t>
            </w:r>
            <w:r>
              <w:rPr>
                <w:rFonts w:ascii="Arial"/>
                <w:sz w:val="20"/>
                <w:lang w:val="en-GB"/>
              </w:rPr>
              <w:t xml:space="preserve">nce must not exceed the Precept but should be sufficient allow the Council to operate if </w:t>
            </w:r>
            <w:r w:rsidR="00093A09">
              <w:rPr>
                <w:rFonts w:ascii="Arial"/>
                <w:sz w:val="20"/>
                <w:lang w:val="en-GB"/>
              </w:rPr>
              <w:t xml:space="preserve">the </w:t>
            </w:r>
            <w:r>
              <w:rPr>
                <w:rFonts w:ascii="Arial"/>
                <w:sz w:val="20"/>
                <w:lang w:val="en-GB"/>
              </w:rPr>
              <w:t>expected precept is not received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AD6E0" w14:textId="77777777" w:rsidR="00762629" w:rsidRPr="005768B9" w:rsidRDefault="00762629" w:rsidP="0076262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24743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84A0CA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>Council</w:t>
            </w:r>
          </w:p>
          <w:p w14:paraId="36196237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762629" w:rsidRPr="005768B9" w14:paraId="18F19699" w14:textId="77777777" w:rsidTr="006E1157">
        <w:trPr>
          <w:trHeight w:hRule="exact" w:val="1294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654304F" w14:textId="77777777" w:rsidR="00762629" w:rsidRPr="005768B9" w:rsidRDefault="00762629" w:rsidP="00762629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E2230" w14:textId="77777777" w:rsidR="00762629" w:rsidRPr="005768B9" w:rsidRDefault="00762629" w:rsidP="0076262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Illegal activity or payments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25CF5" w14:textId="24D6AC06" w:rsidR="00762629" w:rsidRPr="005768B9" w:rsidRDefault="00762629" w:rsidP="00D0685F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All activity and pa</w:t>
            </w:r>
            <w:r>
              <w:rPr>
                <w:rFonts w:ascii="Arial"/>
                <w:sz w:val="20"/>
                <w:lang w:val="en-GB"/>
              </w:rPr>
              <w:t>yments within the powers of the</w:t>
            </w:r>
            <w:r w:rsidRPr="005768B9">
              <w:rPr>
                <w:rFonts w:ascii="Arial"/>
                <w:sz w:val="20"/>
                <w:lang w:val="en-GB"/>
              </w:rPr>
              <w:t xml:space="preserve"> Parish Council to be resolved at Council meetings, as per the Financial </w:t>
            </w:r>
            <w:r w:rsidR="00AA71AD">
              <w:rPr>
                <w:rFonts w:ascii="Arial"/>
                <w:sz w:val="20"/>
                <w:lang w:val="en-GB"/>
              </w:rPr>
              <w:t>R</w:t>
            </w:r>
            <w:r w:rsidRPr="005768B9">
              <w:rPr>
                <w:rFonts w:ascii="Arial"/>
                <w:sz w:val="20"/>
                <w:lang w:val="en-GB"/>
              </w:rPr>
              <w:t>egulations</w:t>
            </w:r>
            <w:r>
              <w:rPr>
                <w:rFonts w:ascii="Arial"/>
                <w:sz w:val="20"/>
                <w:lang w:val="en-GB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514D3" w14:textId="77777777" w:rsidR="00762629" w:rsidRPr="005768B9" w:rsidRDefault="00762629" w:rsidP="0076262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EC92D5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9C75A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762629" w:rsidRPr="005768B9" w14:paraId="794BEF28" w14:textId="77777777" w:rsidTr="00511A0E">
        <w:trPr>
          <w:trHeight w:hRule="exact" w:val="102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72B2954" w14:textId="77777777" w:rsidR="00762629" w:rsidRPr="005768B9" w:rsidRDefault="00762629" w:rsidP="00762629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DD2268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83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Fraud by Employees/ Councillors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7DADAC" w14:textId="5B6793DA" w:rsidR="00762629" w:rsidRDefault="00762629" w:rsidP="00762629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 w:rsidRPr="003C2D6F">
              <w:rPr>
                <w:rFonts w:ascii="Arial"/>
                <w:sz w:val="20"/>
                <w:lang w:val="en-GB"/>
              </w:rPr>
              <w:t>Ensure level of Fidelity Insurance is adequate and review</w:t>
            </w:r>
            <w:r w:rsidRPr="003C2D6F">
              <w:rPr>
                <w:rFonts w:ascii="Arial"/>
                <w:spacing w:val="-15"/>
                <w:sz w:val="20"/>
                <w:lang w:val="en-GB"/>
              </w:rPr>
              <w:t xml:space="preserve"> </w:t>
            </w:r>
            <w:r w:rsidRPr="003C2D6F">
              <w:rPr>
                <w:rFonts w:ascii="Arial"/>
                <w:sz w:val="20"/>
                <w:lang w:val="en-GB"/>
              </w:rPr>
              <w:t>annually</w:t>
            </w:r>
            <w:r w:rsidR="000917A5" w:rsidRPr="003C2D6F">
              <w:rPr>
                <w:rFonts w:ascii="Arial"/>
                <w:sz w:val="20"/>
                <w:lang w:val="en-GB"/>
              </w:rPr>
              <w:t xml:space="preserve"> </w:t>
            </w:r>
            <w:r w:rsidR="000917A5" w:rsidRPr="003C2D6F">
              <w:rPr>
                <w:rFonts w:ascii="Arial"/>
                <w:sz w:val="20"/>
                <w:lang w:val="en-GB"/>
              </w:rPr>
              <w:t>£</w:t>
            </w:r>
            <w:r w:rsidR="0015751C" w:rsidRPr="003C2D6F">
              <w:rPr>
                <w:rFonts w:ascii="Arial"/>
                <w:sz w:val="20"/>
                <w:lang w:val="en-GB"/>
              </w:rPr>
              <w:t>1million</w:t>
            </w:r>
            <w:r w:rsidR="000917A5" w:rsidRPr="003C2D6F">
              <w:rPr>
                <w:rFonts w:ascii="Arial"/>
                <w:sz w:val="20"/>
                <w:lang w:val="en-GB"/>
              </w:rPr>
              <w:t>.</w:t>
            </w:r>
          </w:p>
          <w:p w14:paraId="3B7C7AAC" w14:textId="77777777" w:rsidR="00511A0E" w:rsidRDefault="00511A0E" w:rsidP="00762629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Payments authorised by two councillors.</w:t>
            </w:r>
          </w:p>
          <w:p w14:paraId="317AF47F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028813" w14:textId="77777777" w:rsidR="00762629" w:rsidRPr="005768B9" w:rsidRDefault="00762629" w:rsidP="0076262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2B15DF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8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procedures adequate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2E51A" w14:textId="77777777" w:rsidR="00762629" w:rsidRPr="005768B9" w:rsidRDefault="00762629" w:rsidP="00762629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762629" w:rsidRPr="005768B9" w14:paraId="7AED62D2" w14:textId="77777777" w:rsidTr="009A3C12">
        <w:trPr>
          <w:trHeight w:hRule="exact" w:val="1238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122D421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300"/>
              <w:rPr>
                <w:rFonts w:ascii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30E6E7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194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Cash handling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1721EE" w14:textId="3C43C299" w:rsidR="00762629" w:rsidRPr="005768B9" w:rsidRDefault="00762629" w:rsidP="00762629">
            <w:pPr>
              <w:pStyle w:val="TableParagraph"/>
              <w:spacing w:before="86" w:line="288" w:lineRule="auto"/>
              <w:ind w:left="79" w:right="351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Cash may be received</w:t>
            </w:r>
            <w:r w:rsidR="000917A5">
              <w:rPr>
                <w:rFonts w:ascii="Arial"/>
                <w:sz w:val="20"/>
                <w:lang w:val="en-GB"/>
              </w:rPr>
              <w:t xml:space="preserve">.  </w:t>
            </w:r>
            <w:r>
              <w:rPr>
                <w:rFonts w:ascii="Arial"/>
                <w:sz w:val="20"/>
                <w:lang w:val="en-GB"/>
              </w:rPr>
              <w:t>Cash to be paid into the current account, not petty cash irrespective of the amount.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D8486" w14:textId="77777777" w:rsidR="00762629" w:rsidRPr="005768B9" w:rsidRDefault="00762629" w:rsidP="0076262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1D315" w14:textId="77777777" w:rsidR="00762629" w:rsidRPr="005768B9" w:rsidRDefault="00762629" w:rsidP="00762629">
            <w:pPr>
              <w:rPr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Existing procedures adequate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1BB4A2" w14:textId="77777777" w:rsidR="00762629" w:rsidRPr="005768B9" w:rsidRDefault="00762629" w:rsidP="0076262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762629" w:rsidRPr="005768B9" w14:paraId="7FEB0B10" w14:textId="77777777" w:rsidTr="009A3C12">
        <w:trPr>
          <w:trHeight w:hRule="exact" w:val="1238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FF5066D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80" w:right="300"/>
              <w:rPr>
                <w:rFonts w:ascii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04726A" w14:textId="77777777" w:rsidR="00762629" w:rsidRPr="005768B9" w:rsidRDefault="00762629" w:rsidP="00762629">
            <w:pPr>
              <w:pStyle w:val="TableParagraph"/>
              <w:spacing w:before="86" w:line="288" w:lineRule="auto"/>
              <w:ind w:left="79" w:right="194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VAT </w:t>
            </w:r>
            <w:r>
              <w:rPr>
                <w:rFonts w:ascii="Arial"/>
                <w:sz w:val="20"/>
                <w:lang w:val="en-GB"/>
              </w:rPr>
              <w:t>–</w:t>
            </w:r>
            <w:r>
              <w:rPr>
                <w:rFonts w:ascii="Arial"/>
                <w:sz w:val="20"/>
                <w:lang w:val="en-GB"/>
              </w:rPr>
              <w:t xml:space="preserve"> requirements of HMRC not met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A63F3A" w14:textId="385F9BE0" w:rsidR="00762629" w:rsidRPr="00556D0C" w:rsidRDefault="00762629" w:rsidP="00762629">
            <w:pPr>
              <w:pStyle w:val="TableParagraph"/>
              <w:spacing w:before="86" w:line="288" w:lineRule="auto"/>
              <w:ind w:left="79" w:right="351"/>
              <w:rPr>
                <w:rFonts w:ascii="Arial"/>
                <w:sz w:val="20"/>
                <w:lang w:val="en-GB"/>
              </w:rPr>
            </w:pPr>
            <w:r w:rsidRPr="00E20E3C">
              <w:rPr>
                <w:rFonts w:ascii="Arial"/>
                <w:sz w:val="20"/>
                <w:lang w:val="en-GB"/>
              </w:rPr>
              <w:t xml:space="preserve">VAT is reclaimed </w:t>
            </w:r>
            <w:r w:rsidR="003C2D6F" w:rsidRPr="00E20E3C">
              <w:rPr>
                <w:rFonts w:ascii="Arial"/>
                <w:sz w:val="20"/>
                <w:lang w:val="en-GB"/>
              </w:rPr>
              <w:t>quarterly</w:t>
            </w:r>
            <w:r w:rsidR="00E20E3C">
              <w:rPr>
                <w:rFonts w:ascii="Arial"/>
                <w:sz w:val="20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D44B25" w14:textId="77777777" w:rsidR="00762629" w:rsidRPr="005768B9" w:rsidRDefault="00762629" w:rsidP="0076262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39153" w14:textId="77777777" w:rsidR="00762629" w:rsidRPr="005768B9" w:rsidRDefault="00762629" w:rsidP="0076262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Existing procedures adequate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AF08C" w14:textId="77777777" w:rsidR="00762629" w:rsidRPr="005768B9" w:rsidRDefault="00762629" w:rsidP="0076262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511A0E" w:rsidRPr="005768B9" w14:paraId="1E6931B4" w14:textId="77777777" w:rsidTr="008E6730">
        <w:trPr>
          <w:trHeight w:hRule="exact" w:val="86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7146DB4" w14:textId="77777777" w:rsidR="00511A0E" w:rsidRPr="005768B9" w:rsidRDefault="00511A0E" w:rsidP="00511A0E">
            <w:pPr>
              <w:rPr>
                <w:lang w:val="en-GB"/>
              </w:rPr>
            </w:pPr>
            <w:bookmarkStart w:id="0" w:name="_Hlk87862978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65C18D32" w14:textId="77777777" w:rsidR="00511A0E" w:rsidRPr="005768B9" w:rsidRDefault="00511A0E" w:rsidP="00511A0E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4D52AC47" w14:textId="77777777" w:rsidR="00511A0E" w:rsidRPr="005768B9" w:rsidRDefault="00511A0E" w:rsidP="00511A0E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77A7F5F5" w14:textId="77777777" w:rsidR="00511A0E" w:rsidRPr="005768B9" w:rsidRDefault="00511A0E" w:rsidP="00511A0E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0193B3DD" w14:textId="77777777" w:rsidR="00511A0E" w:rsidRPr="005768B9" w:rsidRDefault="00511A0E" w:rsidP="00511A0E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1A67E281" w14:textId="77777777" w:rsidR="00511A0E" w:rsidRPr="005768B9" w:rsidRDefault="00511A0E" w:rsidP="00511A0E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511A0E" w:rsidRPr="005768B9" w14:paraId="33CD6E52" w14:textId="77777777" w:rsidTr="00511A0E">
        <w:trPr>
          <w:trHeight w:hRule="exact" w:val="2253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4A48644" w14:textId="77777777" w:rsidR="00511A0E" w:rsidRPr="005768B9" w:rsidRDefault="00511A0E" w:rsidP="00511A0E">
            <w:pPr>
              <w:pStyle w:val="TableParagraph"/>
              <w:spacing w:before="86" w:line="288" w:lineRule="auto"/>
              <w:ind w:left="80" w:right="30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Business Continuity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FC5EA" w14:textId="77777777" w:rsidR="00511A0E" w:rsidRPr="005768B9" w:rsidRDefault="00511A0E" w:rsidP="00511A0E">
            <w:pPr>
              <w:pStyle w:val="TableParagraph"/>
              <w:spacing w:before="86" w:line="288" w:lineRule="auto"/>
              <w:ind w:left="79" w:right="1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Incapacity/Absence of Clerk/ Resignation of Clerk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8970C" w14:textId="77777777" w:rsidR="00511A0E" w:rsidRDefault="00511A0E" w:rsidP="00511A0E">
            <w:pPr>
              <w:pStyle w:val="TableParagraph"/>
              <w:spacing w:before="86" w:line="288" w:lineRule="auto"/>
              <w:ind w:left="79" w:right="351"/>
              <w:rPr>
                <w:rFonts w:ascii="Arial"/>
                <w:sz w:val="20"/>
                <w:u w:val="single" w:color="00000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Designate a person to temporarily act as Clerk in an emergency. A Locum Service is available through</w:t>
            </w:r>
            <w:r w:rsidRPr="005768B9">
              <w:rPr>
                <w:rFonts w:ascii="Arial"/>
                <w:spacing w:val="-37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 xml:space="preserve">the Society of Local Council Clerks </w:t>
            </w:r>
            <w:r w:rsidR="00093A09">
              <w:rPr>
                <w:rFonts w:ascii="Arial"/>
                <w:sz w:val="20"/>
                <w:lang w:val="en-GB"/>
              </w:rPr>
              <w:t>or NCALC</w:t>
            </w:r>
          </w:p>
          <w:p w14:paraId="686776B5" w14:textId="77777777" w:rsidR="00511A0E" w:rsidRDefault="00511A0E" w:rsidP="00511A0E">
            <w:pPr>
              <w:pStyle w:val="TableParagraph"/>
              <w:spacing w:before="86" w:line="288" w:lineRule="auto"/>
              <w:ind w:left="79" w:right="351"/>
              <w:rPr>
                <w:rFonts w:ascii="Arial"/>
                <w:sz w:val="20"/>
                <w:lang w:val="en-GB"/>
              </w:rPr>
            </w:pPr>
            <w:r w:rsidRPr="00511A0E">
              <w:rPr>
                <w:rFonts w:ascii="Arial"/>
                <w:sz w:val="20"/>
                <w:lang w:val="en-GB"/>
              </w:rPr>
              <w:t xml:space="preserve">A councillor cannot received remuneration for </w:t>
            </w:r>
            <w:r>
              <w:rPr>
                <w:rFonts w:ascii="Arial"/>
                <w:sz w:val="20"/>
                <w:lang w:val="en-GB"/>
              </w:rPr>
              <w:t>clerical duties.</w:t>
            </w:r>
          </w:p>
          <w:p w14:paraId="6441E54E" w14:textId="77777777" w:rsidR="00511A0E" w:rsidRPr="00511A0E" w:rsidRDefault="00511A0E" w:rsidP="00511A0E">
            <w:pPr>
              <w:pStyle w:val="TableParagraph"/>
              <w:spacing w:before="86" w:line="288" w:lineRule="auto"/>
              <w:ind w:left="79" w:right="351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Locum costs can be expensive.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6BC39" w14:textId="77777777" w:rsidR="00511A0E" w:rsidRPr="005768B9" w:rsidRDefault="003C6D97" w:rsidP="00511A0E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726B19">
              <w:rPr>
                <w:rFonts w:ascii="Arial" w:eastAsia="Arial" w:hAnsi="Arial" w:cs="Arial"/>
                <w:sz w:val="20"/>
                <w:szCs w:val="20"/>
                <w:highlight w:val="yellow"/>
                <w:lang w:val="en-GB"/>
              </w:rPr>
              <w:t>B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FBD35" w14:textId="77777777" w:rsidR="00511A0E" w:rsidRPr="005768B9" w:rsidRDefault="00511A0E" w:rsidP="00511A0E">
            <w:pPr>
              <w:rPr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A86AC" w14:textId="77777777" w:rsidR="00511A0E" w:rsidRPr="005768B9" w:rsidRDefault="00511A0E" w:rsidP="00511A0E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4C1A75" w:rsidRPr="005768B9" w14:paraId="515980D2" w14:textId="77777777" w:rsidTr="007C6649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B0E009A" w14:textId="77777777" w:rsidR="004C1A75" w:rsidRPr="005768B9" w:rsidRDefault="004C1A75" w:rsidP="004C1A75">
            <w:pPr>
              <w:pStyle w:val="BodyTextIndent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361CE" w14:textId="3B3907D4" w:rsidR="004C1A75" w:rsidRPr="00DE6BD4" w:rsidRDefault="004C1A75" w:rsidP="004C1A75">
            <w:pPr>
              <w:pStyle w:val="TableParagraph"/>
              <w:spacing w:before="1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DE6BD4">
              <w:rPr>
                <w:rFonts w:ascii="Arial" w:hAnsi="Arial" w:cs="Arial"/>
                <w:sz w:val="20"/>
                <w:szCs w:val="20"/>
              </w:rPr>
              <w:t>Loss of services of employee.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8A562" w14:textId="6C330EF4" w:rsidR="004C1A75" w:rsidRPr="00DE6BD4" w:rsidRDefault="004C1A75" w:rsidP="00DE6BD4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DE6BD4">
              <w:rPr>
                <w:rFonts w:ascii="Arial" w:hAnsi="Arial" w:cs="Arial"/>
                <w:sz w:val="20"/>
                <w:szCs w:val="20"/>
              </w:rPr>
              <w:t>Immediately advertise any vacancy (if permanent loss) and, if appropriate, request help from remaining employees to cover temporary loss.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D5A4C" w14:textId="77777777" w:rsidR="004C1A75" w:rsidRPr="005768B9" w:rsidRDefault="004C1A75" w:rsidP="004C1A7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DEA34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EA981" w14:textId="77777777" w:rsidR="004C1A75" w:rsidRPr="005768B9" w:rsidRDefault="004C1A75" w:rsidP="004C1A7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1E404931" w14:textId="77777777" w:rsidTr="007C6649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46E50D6" w14:textId="0020BADC" w:rsidR="00B101F9" w:rsidRPr="005768B9" w:rsidRDefault="00B101F9" w:rsidP="00B101F9">
            <w:pPr>
              <w:pStyle w:val="BodyTextIndent"/>
              <w:ind w:left="0" w:firstLine="0"/>
              <w:jc w:val="left"/>
            </w:pPr>
            <w:r w:rsidRPr="00D72793">
              <w:rPr>
                <w:rFonts w:ascii="Arial" w:hAnsi="Arial" w:cs="Arial"/>
              </w:rPr>
              <w:t>Insurance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013B5" w14:textId="02AD378F" w:rsidR="00B101F9" w:rsidRPr="00DE6BD4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D72793">
              <w:rPr>
                <w:rFonts w:ascii="Arial" w:hAnsi="Arial" w:cs="Arial"/>
              </w:rPr>
              <w:t>Public Liability (statutory)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A0EB3C" w14:textId="4A390DD1" w:rsidR="00B101F9" w:rsidRPr="00DE6BD4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  <w:sz w:val="20"/>
                <w:szCs w:val="20"/>
              </w:rPr>
            </w:pPr>
            <w:r w:rsidRPr="00D72793">
              <w:rPr>
                <w:rFonts w:ascii="Arial" w:hAnsi="Arial" w:cs="Arial"/>
              </w:rPr>
              <w:t>Continue existing cover (£1</w:t>
            </w:r>
            <w:r>
              <w:rPr>
                <w:rFonts w:ascii="Arial" w:hAnsi="Arial" w:cs="Arial"/>
              </w:rPr>
              <w:t>0</w:t>
            </w:r>
            <w:r w:rsidRPr="00D72793">
              <w:rPr>
                <w:rFonts w:ascii="Arial" w:hAnsi="Arial" w:cs="Arial"/>
              </w:rPr>
              <w:t>m)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D2687" w14:textId="09D3DADE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BD8B2" w14:textId="1F8022EF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4DB5D" w14:textId="11C8EBB7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5086DEE8" w14:textId="77777777" w:rsidTr="007C6649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4FEF75B" w14:textId="77777777" w:rsidR="00B101F9" w:rsidRPr="005768B9" w:rsidRDefault="00B101F9" w:rsidP="00B101F9">
            <w:pPr>
              <w:pStyle w:val="BodyTextIndent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45259" w14:textId="64078A7E" w:rsidR="00B101F9" w:rsidRPr="00DE6BD4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D72793">
              <w:rPr>
                <w:rFonts w:ascii="Arial" w:hAnsi="Arial" w:cs="Arial"/>
              </w:rPr>
              <w:t>Employers Liability (statutory)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B7F694" w14:textId="1058FAC3" w:rsidR="00B101F9" w:rsidRPr="00DE6BD4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  <w:sz w:val="20"/>
                <w:szCs w:val="20"/>
              </w:rPr>
            </w:pPr>
            <w:r w:rsidRPr="00D72793">
              <w:rPr>
                <w:rFonts w:ascii="Arial" w:hAnsi="Arial" w:cs="Arial"/>
              </w:rPr>
              <w:t>Continue existing cover (£10m)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7B41DD" w14:textId="4098CF66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A9AAC" w14:textId="41595D9D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2C74B9" w14:textId="1C69168C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1F1FD1E2" w14:textId="77777777" w:rsidTr="007C6649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CB0769F" w14:textId="77777777" w:rsidR="00B101F9" w:rsidRPr="005768B9" w:rsidRDefault="00B101F9" w:rsidP="00B101F9">
            <w:pPr>
              <w:pStyle w:val="BodyTextIndent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38276" w14:textId="22C387A5" w:rsidR="00B101F9" w:rsidRPr="00D72793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Money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70B464" w14:textId="423795CA" w:rsidR="00B101F9" w:rsidRPr="00D72793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Continue existing cover (£250</w:t>
            </w:r>
            <w:r>
              <w:rPr>
                <w:rFonts w:ascii="Arial" w:hAnsi="Arial" w:cs="Arial"/>
              </w:rPr>
              <w:t>,000</w:t>
            </w:r>
            <w:r w:rsidRPr="00D72793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C56420" w14:textId="697A3FD8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F0CF3" w14:textId="11F03D07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C07A48" w14:textId="4861FD2D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bookmarkEnd w:id="0"/>
    </w:tbl>
    <w:p w14:paraId="7EA43B88" w14:textId="6EDACCCF" w:rsidR="00352FD5" w:rsidRDefault="00352FD5">
      <w:r>
        <w:br w:type="page"/>
      </w:r>
    </w:p>
    <w:tbl>
      <w:tblPr>
        <w:tblW w:w="15168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5103"/>
        <w:gridCol w:w="992"/>
        <w:gridCol w:w="3111"/>
        <w:gridCol w:w="1709"/>
      </w:tblGrid>
      <w:tr w:rsidR="00352FD5" w:rsidRPr="005768B9" w14:paraId="5DDCD022" w14:textId="77777777" w:rsidTr="00EE172C">
        <w:trPr>
          <w:trHeight w:hRule="exact" w:val="86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B648F87" w14:textId="77777777" w:rsidR="00352FD5" w:rsidRPr="005768B9" w:rsidRDefault="00352FD5" w:rsidP="00EE172C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3BE3125F" w14:textId="77777777" w:rsidR="00352FD5" w:rsidRPr="005768B9" w:rsidRDefault="00352FD5" w:rsidP="00EE172C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1144A8AC" w14:textId="77777777" w:rsidR="00352FD5" w:rsidRPr="005768B9" w:rsidRDefault="00352FD5" w:rsidP="00EE172C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12078004" w14:textId="77777777" w:rsidR="00352FD5" w:rsidRPr="005768B9" w:rsidRDefault="00352FD5" w:rsidP="00EE172C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44C6CF67" w14:textId="77777777" w:rsidR="00352FD5" w:rsidRPr="005768B9" w:rsidRDefault="00352FD5" w:rsidP="00EE172C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1A0F73DE" w14:textId="77777777" w:rsidR="00352FD5" w:rsidRPr="005768B9" w:rsidRDefault="00352FD5" w:rsidP="00EE172C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B101F9" w:rsidRPr="005768B9" w14:paraId="6162B810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5C337A2" w14:textId="31510689" w:rsidR="00B101F9" w:rsidRPr="005768B9" w:rsidRDefault="00B101F9" w:rsidP="00B101F9">
            <w:pPr>
              <w:pStyle w:val="BodyTextIndent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3A1D6A" w14:textId="7A86068D" w:rsidR="00B101F9" w:rsidRPr="00DE6BD4" w:rsidRDefault="00592329" w:rsidP="00B101F9">
            <w:pPr>
              <w:pStyle w:val="TableParagraph"/>
              <w:spacing w:before="1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Fraud &amp; Dishonesty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874F75" w14:textId="3C07918E" w:rsidR="00B101F9" w:rsidRPr="00DE6BD4" w:rsidRDefault="00D525B2" w:rsidP="00B101F9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Increased to £1.25million (23-11-2021)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0478B" w14:textId="07921ABA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58C11" w14:textId="0B17F7CA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B4994" w14:textId="3189A5EC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23465F7B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3E24BC5" w14:textId="77777777" w:rsidR="00B101F9" w:rsidRPr="00D72793" w:rsidRDefault="00B101F9" w:rsidP="00B101F9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819AF6" w14:textId="5DC9C993" w:rsidR="00B101F9" w:rsidRPr="00D72793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Property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229366" w14:textId="2146E8B7" w:rsidR="00B101F9" w:rsidRPr="00D72793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DC7E10">
              <w:rPr>
                <w:rFonts w:ascii="Arial" w:hAnsi="Arial" w:cs="Arial"/>
                <w:bCs/>
              </w:rPr>
              <w:t xml:space="preserve">Increased to </w:t>
            </w:r>
            <w:proofErr w:type="spellStart"/>
            <w:r w:rsidRPr="00DC7E10">
              <w:rPr>
                <w:rFonts w:ascii="Arial" w:hAnsi="Arial" w:cs="Arial"/>
                <w:bCs/>
              </w:rPr>
              <w:t>approx</w:t>
            </w:r>
            <w:proofErr w:type="spellEnd"/>
            <w:r w:rsidRPr="00DC7E10">
              <w:rPr>
                <w:rFonts w:ascii="Arial" w:hAnsi="Arial" w:cs="Arial"/>
                <w:bCs/>
              </w:rPr>
              <w:t xml:space="preserve"> £1.6million.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DAD90" w14:textId="690FC830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782A62" w14:textId="1D7FDB24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EA680" w14:textId="4D06B7AA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1A08C710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FD37CF5" w14:textId="77777777" w:rsidR="00B101F9" w:rsidRPr="00D72793" w:rsidRDefault="00B101F9" w:rsidP="00B101F9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6D80BE" w14:textId="5DC95F6B" w:rsidR="00B101F9" w:rsidRPr="00D72793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Loss of revenue.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F0ECA4" w14:textId="115E64F7" w:rsidR="00B101F9" w:rsidRPr="00DC7E10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  <w:bCs/>
              </w:rPr>
            </w:pPr>
            <w:r w:rsidRPr="00D72793">
              <w:rPr>
                <w:rFonts w:ascii="Arial" w:hAnsi="Arial" w:cs="Arial"/>
              </w:rPr>
              <w:t>Not covered.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30D78" w14:textId="15C0C875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188FC8" w14:textId="1FD6DFDC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0C7AB" w14:textId="1156CCF9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786D6DC4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115C57A" w14:textId="77777777" w:rsidR="00B101F9" w:rsidRPr="00D72793" w:rsidRDefault="00B101F9" w:rsidP="00B101F9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594D0" w14:textId="1918E05B" w:rsidR="00B101F9" w:rsidRPr="00D72793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Officials Indemnity.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6AD1F1" w14:textId="6A63C91D" w:rsidR="00B101F9" w:rsidRPr="00D72793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Not covered.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0502CF" w14:textId="4A021BF6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49AD91" w14:textId="4DF78C5A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482DE" w14:textId="2CD02653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14B904FB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627B251" w14:textId="77777777" w:rsidR="00B101F9" w:rsidRPr="00D72793" w:rsidRDefault="00B101F9" w:rsidP="00B101F9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09A39" w14:textId="1900D6CB" w:rsidR="00B101F9" w:rsidRPr="00D72793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Libel &amp; Slander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5983E0" w14:textId="503CF9C5" w:rsidR="00B101F9" w:rsidRPr="00D72793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£250,000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51C49" w14:textId="485AF885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B1CA6" w14:textId="64FCF343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46D729" w14:textId="570D2F39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B101F9" w:rsidRPr="005768B9" w14:paraId="71D8E664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B0745EF" w14:textId="77777777" w:rsidR="00B101F9" w:rsidRPr="00D72793" w:rsidRDefault="00B101F9" w:rsidP="00B101F9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2BE0F" w14:textId="290B80CB" w:rsidR="00B101F9" w:rsidRPr="00D72793" w:rsidRDefault="00B101F9" w:rsidP="00B101F9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Regalia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12364A" w14:textId="3958A5F7" w:rsidR="00B101F9" w:rsidRDefault="00B101F9" w:rsidP="00B101F9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Not covered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9A3D9" w14:textId="2FD98E67" w:rsidR="00B101F9" w:rsidRPr="005768B9" w:rsidRDefault="00B101F9" w:rsidP="00B101F9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CFBC69" w14:textId="4838C016" w:rsidR="00B101F9" w:rsidRPr="005768B9" w:rsidRDefault="00B101F9" w:rsidP="00B101F9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7BD64B" w14:textId="442DEE73" w:rsidR="00B101F9" w:rsidRPr="005768B9" w:rsidRDefault="00B101F9" w:rsidP="00B101F9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431195" w:rsidRPr="005768B9" w14:paraId="43F362DB" w14:textId="77777777" w:rsidTr="00EB2008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2ED60C8" w14:textId="77777777" w:rsidR="00431195" w:rsidRPr="00D72793" w:rsidRDefault="00431195" w:rsidP="00431195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67A6828A" w14:textId="1095A84F" w:rsidR="00431195" w:rsidRPr="00D72793" w:rsidRDefault="00431195" w:rsidP="00431195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79EAD694" w14:textId="5866A176" w:rsidR="00431195" w:rsidRPr="00D72793" w:rsidRDefault="00431195" w:rsidP="00431195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4136D291" w14:textId="744CFFA2" w:rsidR="00431195" w:rsidRPr="005768B9" w:rsidRDefault="00431195" w:rsidP="00431195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6F38E69B" w14:textId="48F7ECE7" w:rsidR="00431195" w:rsidRPr="005768B9" w:rsidRDefault="00431195" w:rsidP="00431195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74F3B1A8" w14:textId="6A4827EB" w:rsidR="00431195" w:rsidRPr="005768B9" w:rsidRDefault="00431195" w:rsidP="00431195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431195" w:rsidRPr="005768B9" w14:paraId="3AF8FFBA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EF33F92" w14:textId="77777777" w:rsidR="00431195" w:rsidRPr="00D72793" w:rsidRDefault="00431195" w:rsidP="00431195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A77D1" w14:textId="7D7744F4" w:rsidR="00431195" w:rsidRPr="00D72793" w:rsidRDefault="00431195" w:rsidP="00431195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Personal Accident.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3541B" w14:textId="639D424B" w:rsidR="00431195" w:rsidRPr="00D72793" w:rsidRDefault="00431195" w:rsidP="00431195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D72793">
              <w:rPr>
                <w:rFonts w:ascii="Arial" w:hAnsi="Arial" w:cs="Arial"/>
              </w:rPr>
              <w:t>Continue existing cover (Scale benefits).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E7F15" w14:textId="31217F2E" w:rsidR="00431195" w:rsidRPr="005768B9" w:rsidRDefault="00431195" w:rsidP="00431195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CDF210" w14:textId="6D18D389" w:rsidR="00431195" w:rsidRPr="005768B9" w:rsidRDefault="00431195" w:rsidP="00431195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CC3ACF" w14:textId="6C782813" w:rsidR="00431195" w:rsidRPr="005768B9" w:rsidRDefault="00431195" w:rsidP="00431195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480E41" w:rsidRPr="005768B9" w14:paraId="363C7A03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F83A4FD" w14:textId="77777777" w:rsidR="00480E41" w:rsidRPr="00D72793" w:rsidRDefault="00480E41" w:rsidP="00480E41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D6A8F" w14:textId="40B50D99" w:rsidR="00480E41" w:rsidRPr="00D72793" w:rsidRDefault="00480E41" w:rsidP="00480E41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5768B9">
              <w:rPr>
                <w:rFonts w:ascii="Arial"/>
                <w:sz w:val="20"/>
                <w:lang w:val="en-GB"/>
              </w:rPr>
              <w:t>Security of data (IT</w:t>
            </w:r>
            <w:r w:rsidRPr="005768B9">
              <w:rPr>
                <w:rFonts w:ascii="Arial"/>
                <w:spacing w:val="-4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systems and support)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781C4" w14:textId="77777777" w:rsidR="00480E41" w:rsidRDefault="00480E41" w:rsidP="00480E41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Any confidential documents are securely </w:t>
            </w:r>
            <w:r>
              <w:rPr>
                <w:rFonts w:ascii="Arial"/>
                <w:sz w:val="20"/>
                <w:lang w:val="en-GB"/>
              </w:rPr>
              <w:t>destroyed</w:t>
            </w:r>
            <w:r w:rsidRPr="005768B9">
              <w:rPr>
                <w:rFonts w:ascii="Arial"/>
                <w:sz w:val="20"/>
                <w:lang w:val="en-GB"/>
              </w:rPr>
              <w:t>.</w:t>
            </w:r>
          </w:p>
          <w:p w14:paraId="729A3E93" w14:textId="77777777" w:rsidR="00480E41" w:rsidRDefault="00480E41" w:rsidP="00480E41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</w:p>
          <w:p w14:paraId="225F8FB4" w14:textId="66ACE97E" w:rsidR="00480E41" w:rsidRDefault="00480E41" w:rsidP="00480E41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The Council laptop is password protected and has security </w:t>
            </w:r>
            <w:r w:rsidRPr="00556D0C">
              <w:rPr>
                <w:rFonts w:ascii="Arial"/>
                <w:sz w:val="20"/>
                <w:lang w:val="en-GB"/>
              </w:rPr>
              <w:t xml:space="preserve">protection </w:t>
            </w:r>
            <w:r w:rsidR="00556D0C" w:rsidRPr="00556D0C">
              <w:rPr>
                <w:rFonts w:ascii="Arial"/>
                <w:sz w:val="20"/>
                <w:lang w:val="en-GB"/>
              </w:rPr>
              <w:t>ESDET Security</w:t>
            </w:r>
            <w:r w:rsidRPr="00556D0C">
              <w:rPr>
                <w:rFonts w:ascii="Arial"/>
                <w:sz w:val="20"/>
                <w:lang w:val="en-GB"/>
              </w:rPr>
              <w:t>.</w:t>
            </w:r>
          </w:p>
          <w:p w14:paraId="4718C16F" w14:textId="77777777" w:rsidR="00480E41" w:rsidRDefault="00480E41" w:rsidP="00480E41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</w:p>
          <w:p w14:paraId="22CDB21D" w14:textId="1BC19F63" w:rsidR="00480E41" w:rsidRPr="00D72793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>
              <w:rPr>
                <w:rFonts w:ascii="Arial"/>
                <w:sz w:val="20"/>
                <w:lang w:val="en-GB"/>
              </w:rPr>
              <w:t>Council is registered with the Information Commissioner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36C4EC" w14:textId="6E0C4731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D6906" w14:textId="681425C6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22FC7A" w14:textId="67FA0A3F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480E41" w:rsidRPr="005768B9" w14:paraId="765E3751" w14:textId="77777777" w:rsidTr="00EE172C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EA8F7F9" w14:textId="77777777" w:rsidR="00480E41" w:rsidRPr="00D72793" w:rsidRDefault="00480E41" w:rsidP="00480E41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DF88E" w14:textId="7E68139C" w:rsidR="00480E41" w:rsidRPr="00D72793" w:rsidRDefault="00480E41" w:rsidP="00480E41">
            <w:pPr>
              <w:pStyle w:val="TableParagraph"/>
              <w:spacing w:before="1"/>
              <w:ind w:left="79"/>
              <w:rPr>
                <w:rFonts w:ascii="Arial" w:hAnsi="Arial" w:cs="Arial"/>
              </w:rPr>
            </w:pPr>
            <w:r w:rsidRPr="005768B9">
              <w:rPr>
                <w:rFonts w:ascii="Arial"/>
                <w:sz w:val="20"/>
                <w:lang w:val="en-GB"/>
              </w:rPr>
              <w:t>Failure to retain or secure the necessary number of members for the Council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5250B" w14:textId="79C54A1E" w:rsidR="00480E41" w:rsidRPr="00D72793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 w:hAnsi="Arial" w:cs="Arial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Clerk to maintain an up to date Councillor Attendance Register. </w:t>
            </w:r>
            <w:r w:rsidRPr="00556D0C">
              <w:rPr>
                <w:rFonts w:ascii="Arial"/>
                <w:sz w:val="20"/>
                <w:lang w:val="en-GB"/>
              </w:rPr>
              <w:t>The Council has a policy for casual vacancies.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AFF72" w14:textId="20B96A3F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C69A31" w14:textId="042DA46B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64B93" w14:textId="660952D1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480E41" w:rsidRPr="005768B9" w14:paraId="5EE53D4C" w14:textId="77777777" w:rsidTr="00B23439">
        <w:trPr>
          <w:trHeight w:hRule="exact" w:val="1222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3304862C" w14:textId="6B59E01B" w:rsidR="00480E41" w:rsidRPr="00D72793" w:rsidRDefault="00480E41" w:rsidP="00480E41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5768B9">
              <w:rPr>
                <w:rFonts w:ascii="Arial"/>
                <w:b/>
                <w:sz w:val="20"/>
              </w:rPr>
              <w:t>Business Continuity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9C03BA" w14:textId="71F76377" w:rsidR="00480E41" w:rsidRPr="005768B9" w:rsidRDefault="00480E41" w:rsidP="00480E41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Election costs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47C3D3" w14:textId="3AAFCF95" w:rsidR="00480E41" w:rsidRPr="00B23439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 w:rsidRPr="00B23439">
              <w:rPr>
                <w:rFonts w:ascii="Arial" w:eastAsia="Arial" w:hAnsi="Arial" w:cs="Arial"/>
                <w:sz w:val="20"/>
                <w:szCs w:val="20"/>
                <w:lang w:val="en-GB"/>
              </w:rPr>
              <w:t>The Council maintains an election fund at £2500.00 to meet any election costs. If this is insufficient at any point in time, the shortfall will be met from the general reserve.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30338A" w14:textId="05BB4AA5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3636B0" w14:textId="7D2B424D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B842C" w14:textId="77777777" w:rsidR="00480E41" w:rsidRDefault="00480E41" w:rsidP="00480E41">
            <w:pPr>
              <w:pStyle w:val="TableParagraph"/>
              <w:spacing w:before="86" w:line="496" w:lineRule="auto"/>
              <w:ind w:left="80" w:right="394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Clerk </w:t>
            </w:r>
          </w:p>
          <w:p w14:paraId="65DCB3A9" w14:textId="0C2A8419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480E41" w:rsidRPr="005768B9" w14:paraId="2A29E20C" w14:textId="77777777" w:rsidTr="00480E41">
        <w:trPr>
          <w:trHeight w:hRule="exact" w:val="1491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61A6D27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67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1244B62D" w14:textId="4EDA423D" w:rsidR="00480E41" w:rsidRPr="00562B51" w:rsidRDefault="00480E41" w:rsidP="00480E41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562B51">
              <w:rPr>
                <w:rFonts w:ascii="Arial" w:hAnsi="Arial" w:cs="Arial"/>
                <w:b/>
                <w:sz w:val="20"/>
              </w:rPr>
              <w:t>Legal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0D9B6F" w14:textId="262C0C88" w:rsidR="00480E41" w:rsidRPr="00562B51" w:rsidRDefault="00480E41" w:rsidP="00480E41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  <w:r w:rsidRPr="00562B51">
              <w:rPr>
                <w:rFonts w:ascii="Arial"/>
                <w:sz w:val="20"/>
                <w:lang w:val="en-GB"/>
              </w:rPr>
              <w:t>Freedom of Information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E9863E" w14:textId="77777777" w:rsidR="00480E41" w:rsidRPr="00562B51" w:rsidRDefault="00480E41" w:rsidP="00480E41">
            <w:pPr>
              <w:pStyle w:val="TableParagraph"/>
              <w:spacing w:before="86" w:line="288" w:lineRule="auto"/>
              <w:ind w:left="79" w:right="79"/>
              <w:rPr>
                <w:rFonts w:ascii="Arial"/>
                <w:sz w:val="20"/>
                <w:lang w:val="en-GB"/>
              </w:rPr>
            </w:pPr>
            <w:r w:rsidRPr="00562B51">
              <w:rPr>
                <w:rFonts w:ascii="Arial"/>
                <w:sz w:val="20"/>
                <w:lang w:val="en-GB"/>
              </w:rPr>
              <w:t>The Council has adopted the model scheme produced by the Office of the Information Commissioner.</w:t>
            </w:r>
          </w:p>
          <w:p w14:paraId="3210EF48" w14:textId="53CF9AEA" w:rsidR="00480E41" w:rsidRPr="00562B51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 w:rsidRPr="00562B51">
              <w:rPr>
                <w:rFonts w:ascii="Arial"/>
                <w:sz w:val="20"/>
                <w:lang w:val="en-GB"/>
              </w:rPr>
              <w:t>Assistance to be sought from Monitoring Officer or NCALC as required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B85DAB" w14:textId="5E76EB29" w:rsidR="00480E41" w:rsidRPr="00562B51" w:rsidRDefault="00480E41" w:rsidP="00480E41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 w:rsidRPr="00562B51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2860CF" w14:textId="77777777" w:rsidR="00480E41" w:rsidRPr="00562B51" w:rsidRDefault="00480E41" w:rsidP="00480E41">
            <w:pPr>
              <w:pStyle w:val="TableParagraph"/>
              <w:spacing w:before="86" w:line="288" w:lineRule="auto"/>
              <w:ind w:left="80" w:right="17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62B51">
              <w:rPr>
                <w:rFonts w:ascii="Arial"/>
                <w:sz w:val="20"/>
                <w:lang w:val="en-GB"/>
              </w:rPr>
              <w:t>Action any FOI requests in accordance with policy</w:t>
            </w:r>
          </w:p>
          <w:p w14:paraId="11EE5206" w14:textId="77777777" w:rsidR="00480E41" w:rsidRPr="00562B51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CD6F0B" w14:textId="0F16A1AB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/>
                <w:sz w:val="20"/>
                <w:lang w:val="en-GB"/>
              </w:rPr>
            </w:pPr>
            <w:r w:rsidRPr="00562B51">
              <w:rPr>
                <w:rFonts w:ascii="Arial"/>
                <w:sz w:val="20"/>
                <w:lang w:val="en-GB"/>
              </w:rPr>
              <w:t>Clerk</w:t>
            </w:r>
          </w:p>
        </w:tc>
      </w:tr>
    </w:tbl>
    <w:p w14:paraId="5AF02453" w14:textId="77777777" w:rsidR="00352FD5" w:rsidRDefault="00352FD5">
      <w:r>
        <w:br w:type="page"/>
      </w:r>
    </w:p>
    <w:p w14:paraId="1AF2C776" w14:textId="77777777" w:rsidR="00352FD5" w:rsidRDefault="00352FD5"/>
    <w:tbl>
      <w:tblPr>
        <w:tblW w:w="15168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5103"/>
        <w:gridCol w:w="992"/>
        <w:gridCol w:w="3111"/>
        <w:gridCol w:w="1709"/>
      </w:tblGrid>
      <w:tr w:rsidR="004C1A75" w:rsidRPr="005768B9" w14:paraId="140B8749" w14:textId="77777777" w:rsidTr="008E6730">
        <w:trPr>
          <w:trHeight w:hRule="exact" w:val="114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57EDA42" w14:textId="77777777" w:rsidR="004C1A75" w:rsidRPr="005768B9" w:rsidRDefault="004C1A75" w:rsidP="004C1A75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0E87E661" w14:textId="77777777" w:rsidR="004C1A75" w:rsidRPr="005768B9" w:rsidRDefault="004C1A75" w:rsidP="004C1A75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0E9DC6E5" w14:textId="77777777" w:rsidR="004C1A75" w:rsidRPr="005768B9" w:rsidRDefault="004C1A75" w:rsidP="004C1A75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55E406BF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27E3B923" w14:textId="77777777" w:rsidR="004C1A75" w:rsidRPr="005768B9" w:rsidRDefault="004C1A75" w:rsidP="004C1A7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66422ED5" w14:textId="77777777" w:rsidR="004C1A75" w:rsidRPr="005768B9" w:rsidRDefault="004C1A75" w:rsidP="004C1A7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4C1A75" w:rsidRPr="005768B9" w14:paraId="275CD5E1" w14:textId="77777777" w:rsidTr="00F36729">
        <w:trPr>
          <w:trHeight w:hRule="exact" w:val="1004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FD152D5" w14:textId="77777777" w:rsidR="004C1A75" w:rsidRPr="00836B27" w:rsidRDefault="004C1A75" w:rsidP="004C1A7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370F2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79" w:right="22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Governing Policies not up to date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F0DD44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There is a rolling policy review schedule and polices are referred to Council for review as and when necessary.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653C2A" w14:textId="77777777" w:rsidR="004C1A75" w:rsidRPr="005768B9" w:rsidRDefault="004C1A75" w:rsidP="004C1A7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C1F585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F4B61F" w14:textId="77777777" w:rsidR="004C1A75" w:rsidRPr="005768B9" w:rsidRDefault="004C1A75" w:rsidP="004C1A75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  <w:p w14:paraId="27FBB60E" w14:textId="77777777" w:rsidR="004C1A75" w:rsidRPr="005768B9" w:rsidRDefault="004C1A75" w:rsidP="004C1A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  <w:p w14:paraId="7E83F50C" w14:textId="77777777" w:rsidR="004C1A75" w:rsidRPr="005768B9" w:rsidRDefault="004C1A75" w:rsidP="004C1A75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4C1A75" w:rsidRPr="005768B9" w14:paraId="58E5BF48" w14:textId="77777777" w:rsidTr="00C825E6">
        <w:trPr>
          <w:trHeight w:hRule="exact" w:val="4344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F85F0C8" w14:textId="77777777" w:rsidR="004C1A75" w:rsidRPr="005768B9" w:rsidRDefault="004C1A75" w:rsidP="004C1A75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72EC8B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79" w:right="8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Failure to ensure that all employees are paid in accordance with Council regulations and are adequately monitored. Failure to comply with Inland Revenue and HMRC regulations.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E959B4" w14:textId="77777777" w:rsidR="004C1A75" w:rsidRDefault="004C1A75" w:rsidP="004C1A75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A Contract of Employment and Job Description is agreed for the Clerk. </w:t>
            </w:r>
          </w:p>
          <w:p w14:paraId="7A23139F" w14:textId="77777777" w:rsidR="004C1A75" w:rsidRDefault="004C1A75" w:rsidP="004C1A75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r</w:t>
            </w:r>
            <w:r>
              <w:rPr>
                <w:rFonts w:ascii="Arial"/>
                <w:sz w:val="20"/>
                <w:lang w:val="en-GB"/>
              </w:rPr>
              <w:t>uns payroll using the HMRC Basic</w:t>
            </w:r>
            <w:r w:rsidRPr="005768B9">
              <w:rPr>
                <w:rFonts w:ascii="Arial"/>
                <w:sz w:val="20"/>
                <w:lang w:val="en-GB"/>
              </w:rPr>
              <w:t xml:space="preserve"> </w:t>
            </w:r>
            <w:r>
              <w:rPr>
                <w:rFonts w:ascii="Arial"/>
                <w:sz w:val="20"/>
                <w:lang w:val="en-GB"/>
              </w:rPr>
              <w:t>T</w:t>
            </w:r>
            <w:r w:rsidRPr="005768B9">
              <w:rPr>
                <w:rFonts w:ascii="Arial"/>
                <w:sz w:val="20"/>
                <w:lang w:val="en-GB"/>
              </w:rPr>
              <w:t>ools. Ensure employee regulations are available and understood by the Clerk.</w:t>
            </w:r>
          </w:p>
          <w:p w14:paraId="2EB4B4AC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No additional payment to the Clerk without Council approval.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3F257" w14:textId="77777777" w:rsidR="004C1A75" w:rsidRPr="005768B9" w:rsidRDefault="004C1A75" w:rsidP="004C1A7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4D4DE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6F348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80" w:right="31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>Clerk</w:t>
            </w:r>
          </w:p>
          <w:p w14:paraId="51FFF88E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80" w:right="31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>Council</w:t>
            </w:r>
          </w:p>
          <w:p w14:paraId="63EF52E6" w14:textId="77777777" w:rsidR="004C1A75" w:rsidRDefault="004C1A75" w:rsidP="004C1A75">
            <w:pPr>
              <w:pStyle w:val="TableParagraph"/>
              <w:spacing w:before="86" w:line="288" w:lineRule="auto"/>
              <w:ind w:left="80" w:right="31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>Internal Auditor</w:t>
            </w:r>
          </w:p>
          <w:p w14:paraId="6F4C304C" w14:textId="77777777" w:rsidR="004C1A75" w:rsidRPr="005768B9" w:rsidRDefault="004C1A75" w:rsidP="004C1A75">
            <w:pPr>
              <w:pStyle w:val="TableParagraph"/>
              <w:spacing w:before="86" w:line="288" w:lineRule="auto"/>
              <w:ind w:left="80" w:right="31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Internal control</w:t>
            </w:r>
          </w:p>
        </w:tc>
      </w:tr>
      <w:tr w:rsidR="00480E41" w:rsidRPr="005768B9" w14:paraId="1F26A0FA" w14:textId="77777777" w:rsidTr="00C825E6">
        <w:trPr>
          <w:trHeight w:hRule="exact" w:val="193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4DCE9DD" w14:textId="2754369F" w:rsidR="00480E41" w:rsidRPr="005768B9" w:rsidRDefault="00480E41" w:rsidP="00480E41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60068F89" w14:textId="3ADA2167" w:rsidR="00480E41" w:rsidRPr="005768B9" w:rsidRDefault="00480E41" w:rsidP="00480E41">
            <w:pPr>
              <w:pStyle w:val="TableParagraph"/>
              <w:spacing w:before="86" w:line="288" w:lineRule="auto"/>
              <w:ind w:left="79" w:right="83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2912EB2A" w14:textId="02D1C650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55D47B8E" w14:textId="6BD4348C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5394D37F" w14:textId="20B5E5A1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 w:themeFill="accent1" w:themeFillTint="99"/>
          </w:tcPr>
          <w:p w14:paraId="0F8291F8" w14:textId="458C4975" w:rsidR="00480E41" w:rsidRPr="005768B9" w:rsidRDefault="00480E41" w:rsidP="00480E41">
            <w:pPr>
              <w:pStyle w:val="TableParagraph"/>
              <w:spacing w:before="86" w:line="288" w:lineRule="auto"/>
              <w:ind w:left="80" w:right="31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480E41" w:rsidRPr="005768B9" w14:paraId="6622CA9F" w14:textId="77777777" w:rsidTr="00A248E9">
        <w:trPr>
          <w:trHeight w:hRule="exact" w:val="1981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7FA4E0B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890D0D1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01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Governance </w:t>
            </w:r>
          </w:p>
          <w:p w14:paraId="76A7AD13" w14:textId="77777777" w:rsidR="00480E41" w:rsidRPr="00C701EF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01EF">
              <w:rPr>
                <w:rFonts w:ascii="Arial" w:hAnsi="Arial" w:cs="Arial"/>
                <w:b/>
                <w:sz w:val="20"/>
                <w:szCs w:val="20"/>
                <w:lang w:val="en-GB"/>
              </w:rPr>
              <w:t>&amp; Management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A7B93A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Lack of kn</w:t>
            </w:r>
            <w:r>
              <w:rPr>
                <w:rFonts w:ascii="Arial"/>
                <w:sz w:val="20"/>
                <w:lang w:val="en-GB"/>
              </w:rPr>
              <w:t>owledge of regulations and legislation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799B58" w14:textId="77777777" w:rsidR="00480E41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Ensure that a Code of Conduct, Standing Orders and Financial Regulations are in place and are reviewed annually. Highlight essential parts and provide training where relevant.</w:t>
            </w:r>
          </w:p>
          <w:p w14:paraId="1E495E6E" w14:textId="77777777" w:rsidR="00480E41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Attend training courses</w:t>
            </w:r>
          </w:p>
          <w:p w14:paraId="7FB8652B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Membership of NALC &amp; SLCC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0E2033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F62EDA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70315F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  <w:r>
              <w:rPr>
                <w:rFonts w:ascii="Arial"/>
                <w:sz w:val="20"/>
                <w:lang w:val="en-GB"/>
              </w:rPr>
              <w:t>lors</w:t>
            </w:r>
          </w:p>
        </w:tc>
      </w:tr>
      <w:tr w:rsidR="00480E41" w:rsidRPr="005768B9" w14:paraId="25A5C6F2" w14:textId="77777777" w:rsidTr="00C701EF">
        <w:trPr>
          <w:trHeight w:hRule="exact" w:val="112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FC4300B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74009F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228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Action by the Parish Council outside its powers laid down by Parliament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489971" w14:textId="77777777" w:rsidR="00480E41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to monitor relevant legislation and report to Council</w:t>
            </w:r>
          </w:p>
          <w:p w14:paraId="09338169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Advice sought from other bodies where required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F84847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F988F0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071B0E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480E41" w:rsidRPr="005768B9" w14:paraId="320E8429" w14:textId="77777777" w:rsidTr="00C701EF">
        <w:trPr>
          <w:trHeight w:hRule="exact" w:val="84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3CE0A1A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667FA1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30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Lack of commitment to regulations and procedures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3B2AD0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Council and Clerk </w:t>
            </w:r>
            <w:r w:rsidRPr="005768B9">
              <w:rPr>
                <w:rFonts w:ascii="Arial"/>
                <w:sz w:val="20"/>
                <w:lang w:val="en-GB"/>
              </w:rPr>
              <w:t>to review Council's meeting and operational procedures</w:t>
            </w:r>
            <w:r w:rsidRPr="005768B9">
              <w:rPr>
                <w:rFonts w:ascii="Arial"/>
                <w:spacing w:val="-15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annually.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659FC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6EC04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693CA1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  <w:p w14:paraId="2B47CAE6" w14:textId="77777777" w:rsidR="00480E41" w:rsidRPr="005768B9" w:rsidRDefault="00480E41" w:rsidP="00480E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  <w:p w14:paraId="7C3FAE4C" w14:textId="77777777" w:rsidR="00480E41" w:rsidRPr="005768B9" w:rsidRDefault="00480E41" w:rsidP="00480E41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Chairman</w:t>
            </w:r>
          </w:p>
        </w:tc>
      </w:tr>
      <w:tr w:rsidR="00480E41" w:rsidRPr="005768B9" w14:paraId="15E1A1A0" w14:textId="77777777" w:rsidTr="00C701EF">
        <w:trPr>
          <w:trHeight w:hRule="exact" w:val="127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A5D7454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10608E9" w14:textId="64FADFA8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0C31D" w14:textId="77777777" w:rsidR="00480E41" w:rsidRPr="005768B9" w:rsidRDefault="00480E41" w:rsidP="00480E41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Notice of meeting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99FBAA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The meeting Agenda is placed on village noticeboards and on the Council's website giving the required notice of each meeting</w:t>
            </w:r>
            <w:r>
              <w:rPr>
                <w:rFonts w:ascii="Arial"/>
                <w:sz w:val="20"/>
                <w:lang w:val="en-GB"/>
              </w:rPr>
              <w:t xml:space="preserve"> subject to Virtual Meetings Policy</w:t>
            </w:r>
            <w:r w:rsidRPr="005768B9">
              <w:rPr>
                <w:rFonts w:ascii="Arial"/>
                <w:sz w:val="20"/>
                <w:lang w:val="en-GB"/>
              </w:rPr>
              <w:t>. Councillors to receive summons electronically</w:t>
            </w:r>
            <w:r>
              <w:rPr>
                <w:rFonts w:ascii="Arial"/>
                <w:sz w:val="20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587137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FC1741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15155E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480E41" w:rsidRPr="005768B9" w14:paraId="79D05F93" w14:textId="77777777" w:rsidTr="00C701EF">
        <w:trPr>
          <w:trHeight w:hRule="exact" w:val="127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C022EF3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FE01E" w14:textId="77777777" w:rsidR="00480E41" w:rsidRPr="005768B9" w:rsidRDefault="00480E41" w:rsidP="00480E41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Accurate and legal Minutes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5AF73" w14:textId="77777777" w:rsidR="00480E41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Minutes </w:t>
            </w:r>
            <w:r>
              <w:rPr>
                <w:rFonts w:ascii="Arial"/>
                <w:sz w:val="20"/>
                <w:lang w:val="en-GB"/>
              </w:rPr>
              <w:t>are presented to next council meeting for approval. Minutes are produced for all meetings.</w:t>
            </w:r>
          </w:p>
          <w:p w14:paraId="57B88C5E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Draft Minutes are posted on the website.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EDD7D3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7DA627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BDA3E" w14:textId="77777777" w:rsidR="00480E41" w:rsidRPr="005768B9" w:rsidRDefault="00480E41" w:rsidP="00480E41">
            <w:pPr>
              <w:pStyle w:val="TableParagraph"/>
              <w:spacing w:before="86" w:line="496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480E41" w:rsidRPr="005768B9" w14:paraId="0F1C4E7C" w14:textId="77777777" w:rsidTr="00C701EF">
        <w:trPr>
          <w:trHeight w:hRule="exact" w:val="127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9EF8F8D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62E586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47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Written communication</w:t>
            </w:r>
            <w:r w:rsidRPr="005768B9">
              <w:rPr>
                <w:rFonts w:ascii="Arial"/>
                <w:spacing w:val="-4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to third parties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BFC3B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All formal written communication/emails should be directed through the </w:t>
            </w:r>
            <w:r w:rsidRPr="00562B51">
              <w:rPr>
                <w:rFonts w:ascii="Arial"/>
                <w:sz w:val="20"/>
                <w:lang w:val="en-GB"/>
              </w:rPr>
              <w:t>Clerk</w:t>
            </w:r>
            <w:r w:rsidRPr="005768B9">
              <w:rPr>
                <w:rFonts w:ascii="Arial"/>
                <w:sz w:val="20"/>
                <w:lang w:val="en-GB"/>
              </w:rPr>
              <w:t xml:space="preserve"> and may be signed by the Chairman or Vice-Chairman when necessary.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81FE7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CAACC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4131B1" w14:textId="77777777" w:rsidR="00480E41" w:rsidRPr="005768B9" w:rsidRDefault="00480E41" w:rsidP="00480E41">
            <w:pPr>
              <w:pStyle w:val="TableParagraph"/>
              <w:spacing w:before="86" w:line="496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480E41" w:rsidRPr="005768B9" w14:paraId="196D9425" w14:textId="77777777" w:rsidTr="00925385">
        <w:trPr>
          <w:trHeight w:hRule="exact" w:val="2166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BFBB633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89A37D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12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Engagement by Members in the operation and activities of the Parish Council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51A789" w14:textId="087DE8C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Take </w:t>
            </w: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>every opportunity to publicise the role of the Parish Council through the website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and Facebook</w:t>
            </w: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. </w:t>
            </w:r>
            <w:r w:rsidRPr="005768B9">
              <w:rPr>
                <w:rFonts w:ascii="Arial"/>
                <w:sz w:val="20"/>
                <w:lang w:val="en-GB"/>
              </w:rPr>
              <w:t>Public Open Forum Sessions are held at start of each Council meeting.</w:t>
            </w:r>
            <w:r w:rsidRPr="005768B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Effective use of village noticeboards. Use key issues to raise the profile of the Parish Council and to test parishioners’ views. Councillors contact details are available on the website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95044A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D27CB3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6B57F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480E41" w:rsidRPr="005768B9" w14:paraId="32F8FD70" w14:textId="77777777" w:rsidTr="00C701EF">
        <w:trPr>
          <w:trHeight w:hRule="exact" w:val="127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1BD8FC1A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C2ECF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43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Impact of Public spending cuts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ACB255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All Councillors to be made aware that priorities must be set on the basis of the financial capacity of the Parish Council to deliver.  Attend training where</w:t>
            </w:r>
            <w:r w:rsidRPr="005768B9">
              <w:rPr>
                <w:rFonts w:ascii="Arial"/>
                <w:spacing w:val="-22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appropriate.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425FE4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656ECB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827BB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480E41" w:rsidRPr="005768B9" w14:paraId="1FED7E17" w14:textId="77777777" w:rsidTr="00380589">
        <w:trPr>
          <w:trHeight w:hRule="exact" w:val="1119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34181AB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08456A" w14:textId="07631E08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5BC315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12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Lack of engagement by Councillors and Residents on major items of public interest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57D2BA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Ensure publicity through village noticeboards</w:t>
            </w:r>
            <w:r>
              <w:rPr>
                <w:rFonts w:ascii="Arial"/>
                <w:sz w:val="20"/>
                <w:lang w:val="en-GB"/>
              </w:rPr>
              <w:t>, facebook, leaflets</w:t>
            </w:r>
            <w:r w:rsidRPr="005768B9">
              <w:rPr>
                <w:rFonts w:ascii="Arial"/>
                <w:sz w:val="20"/>
                <w:lang w:val="en-GB"/>
              </w:rPr>
              <w:t xml:space="preserve"> and website.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3BD1BB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9DA90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7281E2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480E41" w:rsidRPr="005768B9" w14:paraId="683BFFA7" w14:textId="77777777" w:rsidTr="00C701EF">
        <w:trPr>
          <w:trHeight w:hRule="exact" w:val="127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50AFAAA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3F4272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57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Lack of knowledge by Councillors on their role, responsibility and accountability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E4DE77" w14:textId="77777777" w:rsidR="00480E41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All councillors to receive a </w:t>
            </w:r>
            <w:r>
              <w:rPr>
                <w:rFonts w:ascii="Arial"/>
                <w:sz w:val="20"/>
                <w:lang w:val="en-GB"/>
              </w:rPr>
              <w:t>‘</w:t>
            </w:r>
            <w:r>
              <w:rPr>
                <w:rFonts w:ascii="Arial"/>
                <w:sz w:val="20"/>
                <w:lang w:val="en-GB"/>
              </w:rPr>
              <w:t>councillor information</w:t>
            </w:r>
            <w:r>
              <w:rPr>
                <w:rFonts w:ascii="Arial"/>
                <w:sz w:val="20"/>
                <w:lang w:val="en-GB"/>
              </w:rPr>
              <w:t>’</w:t>
            </w:r>
            <w:r>
              <w:rPr>
                <w:rFonts w:ascii="Arial"/>
                <w:sz w:val="20"/>
                <w:lang w:val="en-GB"/>
              </w:rPr>
              <w:t xml:space="preserve"> folder upon becoming a member of the council</w:t>
            </w:r>
            <w:r w:rsidRPr="005768B9">
              <w:rPr>
                <w:rFonts w:ascii="Arial"/>
                <w:sz w:val="20"/>
                <w:lang w:val="en-GB"/>
              </w:rPr>
              <w:t xml:space="preserve">. </w:t>
            </w:r>
          </w:p>
          <w:p w14:paraId="113746E9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Councillors to a</w:t>
            </w:r>
            <w:r w:rsidRPr="005768B9">
              <w:rPr>
                <w:rFonts w:ascii="Arial"/>
                <w:sz w:val="20"/>
                <w:lang w:val="en-GB"/>
              </w:rPr>
              <w:t>ttend</w:t>
            </w:r>
            <w:r>
              <w:rPr>
                <w:rFonts w:ascii="Arial"/>
                <w:sz w:val="20"/>
                <w:lang w:val="en-GB"/>
              </w:rPr>
              <w:t xml:space="preserve"> relevant</w:t>
            </w:r>
            <w:r w:rsidRPr="005768B9">
              <w:rPr>
                <w:rFonts w:ascii="Arial"/>
                <w:sz w:val="20"/>
                <w:lang w:val="en-GB"/>
              </w:rPr>
              <w:t xml:space="preserve"> training courses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A81DA8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674AC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36BEA0" w14:textId="77777777" w:rsidR="00480E41" w:rsidRPr="005768B9" w:rsidRDefault="00480E41" w:rsidP="00480E41">
            <w:pPr>
              <w:pStyle w:val="TableParagraph"/>
              <w:spacing w:before="86" w:line="496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tr w:rsidR="00480E41" w:rsidRPr="005768B9" w14:paraId="26C0D629" w14:textId="77777777" w:rsidTr="00C701EF">
        <w:trPr>
          <w:trHeight w:hRule="exact" w:val="1270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0CB8980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66D98D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261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Inadequate insurance cover for members and Clerk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B4DF33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Review Risk Assessment by including on Agenda of Parish Council meetings at least annually. </w:t>
            </w:r>
            <w:r w:rsidRPr="00E20E3C">
              <w:rPr>
                <w:rFonts w:ascii="Arial"/>
                <w:sz w:val="20"/>
                <w:lang w:val="en-GB"/>
              </w:rPr>
              <w:t>Ensure a Risk Assessment is carried out for all new assets and appropriate insurance cover implemented.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E36D70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EA2738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EF7EC3" w14:textId="77777777" w:rsidR="00480E41" w:rsidRDefault="00480E41" w:rsidP="00480E41">
            <w:pPr>
              <w:pStyle w:val="TableParagraph"/>
              <w:spacing w:before="86" w:line="496" w:lineRule="auto"/>
              <w:ind w:left="80" w:right="394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Clerk </w:t>
            </w:r>
          </w:p>
          <w:p w14:paraId="5EDEDC93" w14:textId="77777777" w:rsidR="00480E41" w:rsidRPr="005768B9" w:rsidRDefault="00480E41" w:rsidP="00480E41">
            <w:pPr>
              <w:pStyle w:val="TableParagraph"/>
              <w:spacing w:before="86" w:line="496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Council</w:t>
            </w:r>
          </w:p>
        </w:tc>
      </w:tr>
      <w:tr w:rsidR="00480E41" w:rsidRPr="005768B9" w14:paraId="78609E57" w14:textId="77777777" w:rsidTr="00380589">
        <w:trPr>
          <w:trHeight w:hRule="exact" w:val="1569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EE4A5CE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9B18B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24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Failure to identify, value</w:t>
            </w:r>
            <w:r w:rsidRPr="005768B9">
              <w:rPr>
                <w:rFonts w:ascii="Arial"/>
                <w:spacing w:val="-15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and maintain all assets of the Parish Council, and ensure that asset and investment registers are complete.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DCF5F1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Record and maintain a record of all assets for which the Parish Council is responsible and include in the year end accounts. Arrange for annual review of valuations </w:t>
            </w:r>
            <w:r w:rsidRPr="005768B9">
              <w:rPr>
                <w:rFonts w:ascii="Arial"/>
                <w:spacing w:val="9"/>
                <w:sz w:val="20"/>
                <w:lang w:val="en-GB"/>
              </w:rPr>
              <w:t xml:space="preserve">and </w:t>
            </w:r>
            <w:r w:rsidRPr="005768B9">
              <w:rPr>
                <w:rFonts w:ascii="Arial"/>
                <w:spacing w:val="12"/>
                <w:sz w:val="20"/>
                <w:lang w:val="en-GB"/>
              </w:rPr>
              <w:t xml:space="preserve">arrange </w:t>
            </w:r>
            <w:r w:rsidRPr="005768B9">
              <w:rPr>
                <w:rFonts w:ascii="Arial"/>
                <w:spacing w:val="9"/>
                <w:sz w:val="20"/>
                <w:lang w:val="en-GB"/>
              </w:rPr>
              <w:t xml:space="preserve">for </w:t>
            </w:r>
            <w:r w:rsidRPr="005768B9">
              <w:rPr>
                <w:rFonts w:ascii="Arial"/>
                <w:spacing w:val="12"/>
                <w:sz w:val="20"/>
                <w:lang w:val="en-GB"/>
              </w:rPr>
              <w:t xml:space="preserve">professional valuation </w:t>
            </w:r>
            <w:r w:rsidRPr="005768B9">
              <w:rPr>
                <w:rFonts w:ascii="Arial"/>
                <w:spacing w:val="11"/>
                <w:sz w:val="20"/>
                <w:lang w:val="en-GB"/>
              </w:rPr>
              <w:t xml:space="preserve">where </w:t>
            </w:r>
            <w:r w:rsidRPr="005768B9">
              <w:rPr>
                <w:rFonts w:ascii="Arial"/>
                <w:sz w:val="20"/>
                <w:lang w:val="en-GB"/>
              </w:rPr>
              <w:t>appropriate.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D3ED3B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409945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4C5AF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  <w:tr w:rsidR="00480E41" w:rsidRPr="005768B9" w14:paraId="7215A59E" w14:textId="77777777" w:rsidTr="00D076D1">
        <w:trPr>
          <w:trHeight w:hRule="exact" w:val="1703"/>
        </w:trPr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DA772A8" w14:textId="77777777" w:rsidR="00480E41" w:rsidRDefault="00480E41" w:rsidP="00480E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E66509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13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Adoption and implementation of appropriate Government legislation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BEC11F" w14:textId="77777777" w:rsidR="00480E41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to have appropriate legislation available. Review liabilities and responsibilities periodically at Parish Council meetings.</w:t>
            </w:r>
          </w:p>
          <w:p w14:paraId="5103743D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Clerk to attend training and conferences and to read sector publications to keep up to date.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F27EC" w14:textId="77777777" w:rsidR="00480E41" w:rsidRPr="005768B9" w:rsidRDefault="00480E41" w:rsidP="00480E41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3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B4174" w14:textId="77777777" w:rsidR="00480E41" w:rsidRPr="005768B9" w:rsidRDefault="00480E41" w:rsidP="00480E41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AEC3C" w14:textId="77777777" w:rsidR="00480E41" w:rsidRPr="005768B9" w:rsidRDefault="00480E41" w:rsidP="00480E41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</w:t>
            </w:r>
          </w:p>
        </w:tc>
      </w:tr>
    </w:tbl>
    <w:p w14:paraId="437F86D9" w14:textId="77777777" w:rsidR="00DE0D0D" w:rsidRDefault="00DE0D0D">
      <w:pPr>
        <w:rPr>
          <w:rFonts w:ascii="Arial" w:eastAsia="Arial" w:hAnsi="Arial" w:cs="Arial"/>
          <w:sz w:val="20"/>
          <w:szCs w:val="20"/>
          <w:lang w:val="en-GB"/>
        </w:rPr>
      </w:pPr>
    </w:p>
    <w:p w14:paraId="0E6514C4" w14:textId="77777777" w:rsidR="00DE0D0D" w:rsidRDefault="00DE0D0D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5ACF931C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34598B4D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7CCC758D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3EF93C73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2209E922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7B664F13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2584C702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53EFE4EE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4F1806F8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3BBED0FA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6A97DD1E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3B7D6130" w14:textId="77777777" w:rsidR="00E20E3C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0E6070DE" w14:textId="77777777" w:rsidR="00E20E3C" w:rsidRPr="005768B9" w:rsidRDefault="00E20E3C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tbl>
      <w:tblPr>
        <w:tblW w:w="15168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2821"/>
        <w:gridCol w:w="5132"/>
        <w:gridCol w:w="909"/>
        <w:gridCol w:w="2554"/>
        <w:gridCol w:w="1699"/>
      </w:tblGrid>
      <w:tr w:rsidR="000F1F69" w:rsidRPr="005768B9" w14:paraId="3206A91A" w14:textId="77777777" w:rsidTr="000F1F69">
        <w:trPr>
          <w:trHeight w:hRule="exact" w:val="799"/>
        </w:trPr>
        <w:tc>
          <w:tcPr>
            <w:tcW w:w="2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6DA6630" w14:textId="77777777" w:rsidR="000F1F69" w:rsidRPr="005768B9" w:rsidRDefault="000F1F69" w:rsidP="000F1F69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138F281E" w14:textId="77777777" w:rsidR="000F1F69" w:rsidRPr="005768B9" w:rsidRDefault="000F1F69" w:rsidP="000F1F6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7602B0DB" w14:textId="77777777" w:rsidR="000F1F69" w:rsidRPr="005768B9" w:rsidRDefault="000F1F69" w:rsidP="000F1F69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047B6F8" w14:textId="77777777" w:rsidR="000F1F69" w:rsidRPr="005768B9" w:rsidRDefault="000F1F69" w:rsidP="000F1F69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25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3A433A36" w14:textId="77777777" w:rsidR="000F1F69" w:rsidRPr="005768B9" w:rsidRDefault="000F1F69" w:rsidP="000F1F69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01CF598" w14:textId="77777777" w:rsidR="000F1F69" w:rsidRPr="005768B9" w:rsidRDefault="000F1F69" w:rsidP="000F1F69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DE0D0D" w:rsidRPr="005768B9" w14:paraId="0C1CEAB4" w14:textId="77777777" w:rsidTr="006E1157">
        <w:trPr>
          <w:trHeight w:hRule="exact" w:val="3174"/>
        </w:trPr>
        <w:tc>
          <w:tcPr>
            <w:tcW w:w="2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4921EF7" w14:textId="77777777" w:rsidR="00DE0D0D" w:rsidRPr="005768B9" w:rsidRDefault="006F7505">
            <w:pPr>
              <w:pStyle w:val="TableParagraph"/>
              <w:spacing w:before="86" w:line="288" w:lineRule="auto"/>
              <w:ind w:left="80" w:right="221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bookmarkStart w:id="1" w:name="_Hlk87532681"/>
            <w:r w:rsidRPr="005768B9">
              <w:rPr>
                <w:rFonts w:ascii="Arial"/>
                <w:b/>
                <w:sz w:val="20"/>
                <w:lang w:val="en-GB"/>
              </w:rPr>
              <w:t>Assets and Property</w:t>
            </w: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ABF60" w14:textId="77777777" w:rsidR="00DE0D0D" w:rsidRPr="005768B9" w:rsidRDefault="006E1157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Loss or</w:t>
            </w:r>
            <w:r w:rsidR="006F7505" w:rsidRPr="005768B9">
              <w:rPr>
                <w:rFonts w:ascii="Arial"/>
                <w:sz w:val="20"/>
                <w:lang w:val="en-GB"/>
              </w:rPr>
              <w:t xml:space="preserve"> damage to</w:t>
            </w:r>
            <w:r w:rsidR="006F7505" w:rsidRPr="005768B9">
              <w:rPr>
                <w:rFonts w:ascii="Arial"/>
                <w:spacing w:val="-11"/>
                <w:sz w:val="20"/>
                <w:lang w:val="en-GB"/>
              </w:rPr>
              <w:t xml:space="preserve"> </w:t>
            </w:r>
            <w:r w:rsidR="006F7505" w:rsidRPr="005768B9">
              <w:rPr>
                <w:rFonts w:ascii="Arial"/>
                <w:sz w:val="20"/>
                <w:lang w:val="en-GB"/>
              </w:rPr>
              <w:t>Assets</w:t>
            </w:r>
          </w:p>
          <w:p w14:paraId="7B4C90F3" w14:textId="77777777" w:rsidR="00DE0D0D" w:rsidRPr="005768B9" w:rsidRDefault="00DE0D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  <w:p w14:paraId="4361BAA1" w14:textId="77777777" w:rsidR="00DE0D0D" w:rsidRPr="005768B9" w:rsidRDefault="006F7505" w:rsidP="006E1157">
            <w:pPr>
              <w:pStyle w:val="TableParagraph"/>
              <w:spacing w:line="288" w:lineRule="auto"/>
              <w:ind w:left="79" w:right="39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Risk/damage to third party 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41922D" w14:textId="10BE34FB" w:rsidR="006E1157" w:rsidRDefault="006E1157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An Asset Register i</w:t>
            </w:r>
            <w:r w:rsidR="00D076D1">
              <w:rPr>
                <w:rFonts w:ascii="Arial"/>
                <w:sz w:val="20"/>
                <w:lang w:val="en-GB"/>
              </w:rPr>
              <w:t>s</w:t>
            </w:r>
            <w:r>
              <w:rPr>
                <w:rFonts w:ascii="Arial"/>
                <w:sz w:val="20"/>
                <w:lang w:val="en-GB"/>
              </w:rPr>
              <w:t xml:space="preserve"> maintained for asset control</w:t>
            </w:r>
            <w:r w:rsidR="00C35DE9">
              <w:rPr>
                <w:rFonts w:ascii="Arial"/>
                <w:sz w:val="20"/>
                <w:lang w:val="en-GB"/>
              </w:rPr>
              <w:t>.</w:t>
            </w:r>
          </w:p>
          <w:p w14:paraId="49917A1A" w14:textId="77777777" w:rsidR="00DE0D0D" w:rsidRPr="005768B9" w:rsidRDefault="006F7505">
            <w:pPr>
              <w:pStyle w:val="TableParagraph"/>
              <w:spacing w:before="86" w:line="288" w:lineRule="auto"/>
              <w:ind w:left="79" w:right="7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An annual review of </w:t>
            </w:r>
            <w:r w:rsidR="00AA78B9" w:rsidRPr="005768B9">
              <w:rPr>
                <w:rFonts w:ascii="Arial"/>
                <w:sz w:val="20"/>
                <w:lang w:val="en-GB"/>
              </w:rPr>
              <w:t>any assets will</w:t>
            </w:r>
            <w:r w:rsidRPr="005768B9">
              <w:rPr>
                <w:rFonts w:ascii="Arial"/>
                <w:sz w:val="20"/>
                <w:lang w:val="en-GB"/>
              </w:rPr>
              <w:t xml:space="preserve"> </w:t>
            </w:r>
            <w:r w:rsidR="00380589">
              <w:rPr>
                <w:rFonts w:ascii="Arial"/>
                <w:sz w:val="20"/>
                <w:lang w:val="en-GB"/>
              </w:rPr>
              <w:t xml:space="preserve">be </w:t>
            </w:r>
            <w:r w:rsidRPr="005768B9">
              <w:rPr>
                <w:rFonts w:ascii="Arial"/>
                <w:sz w:val="20"/>
                <w:lang w:val="en-GB"/>
              </w:rPr>
              <w:t>undertaken for insurance purposes.</w:t>
            </w:r>
          </w:p>
          <w:p w14:paraId="6D06024C" w14:textId="77777777" w:rsidR="00DE0D0D" w:rsidRPr="005768B9" w:rsidRDefault="00DE0D0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A93090F" w14:textId="77777777" w:rsidR="00DE0D0D" w:rsidRDefault="006F7505">
            <w:pPr>
              <w:pStyle w:val="TableParagraph"/>
              <w:ind w:left="79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Regular risk checks </w:t>
            </w:r>
            <w:r w:rsidR="00D076D1">
              <w:rPr>
                <w:rFonts w:ascii="Arial"/>
                <w:sz w:val="20"/>
                <w:lang w:val="en-GB"/>
              </w:rPr>
              <w:t>of Council property.</w:t>
            </w:r>
          </w:p>
          <w:p w14:paraId="15CF4A36" w14:textId="77777777" w:rsidR="006E1157" w:rsidRDefault="006E1157">
            <w:pPr>
              <w:pStyle w:val="TableParagraph"/>
              <w:ind w:left="79"/>
              <w:rPr>
                <w:rFonts w:ascii="Arial"/>
                <w:sz w:val="20"/>
                <w:lang w:val="en-GB"/>
              </w:rPr>
            </w:pPr>
          </w:p>
          <w:p w14:paraId="4C5EB137" w14:textId="77777777" w:rsidR="006E1157" w:rsidRDefault="006E1157" w:rsidP="006E1157">
            <w:pPr>
              <w:pStyle w:val="TableParagraph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Independent check of equipment in the play area at the recreation ground is instructed annually.</w:t>
            </w:r>
          </w:p>
          <w:p w14:paraId="67C15C47" w14:textId="77777777" w:rsidR="006E1157" w:rsidRDefault="006E1157" w:rsidP="006E1157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7FFDECB3" w14:textId="77777777" w:rsidR="006E1157" w:rsidRDefault="006E1157" w:rsidP="006E1157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Repairs undertaken by competent contractor</w:t>
            </w:r>
          </w:p>
          <w:p w14:paraId="4B6E9838" w14:textId="77777777" w:rsidR="006E1157" w:rsidRDefault="006E1157" w:rsidP="006E1157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6CD28CA9" w14:textId="77777777" w:rsidR="006E1157" w:rsidRPr="005768B9" w:rsidRDefault="006E1157" w:rsidP="006E1157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Public liability insurance is in place</w:t>
            </w:r>
          </w:p>
        </w:tc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6B13F2" w14:textId="77777777" w:rsidR="00DE0D0D" w:rsidRPr="005768B9" w:rsidRDefault="006F7505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25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E9221F" w14:textId="77777777" w:rsidR="00DE0D0D" w:rsidRPr="005768B9" w:rsidRDefault="006E1157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Existing procedure adequate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CEFF17" w14:textId="77777777" w:rsidR="00DE0D0D" w:rsidRPr="005768B9" w:rsidRDefault="006F7505">
            <w:pPr>
              <w:pStyle w:val="TableParagraph"/>
              <w:spacing w:before="86" w:line="496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  <w:bookmarkEnd w:id="1"/>
      <w:tr w:rsidR="00C010E6" w:rsidRPr="005768B9" w14:paraId="75AE6485" w14:textId="77777777" w:rsidTr="006E1157">
        <w:trPr>
          <w:trHeight w:hRule="exact" w:val="3174"/>
        </w:trPr>
        <w:tc>
          <w:tcPr>
            <w:tcW w:w="2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558111A" w14:textId="77777777" w:rsidR="00C010E6" w:rsidRPr="005768B9" w:rsidRDefault="00C010E6" w:rsidP="00C010E6">
            <w:pPr>
              <w:pStyle w:val="TableParagraph"/>
              <w:spacing w:before="86" w:line="288" w:lineRule="auto"/>
              <w:ind w:left="80" w:right="221"/>
              <w:rPr>
                <w:rFonts w:ascii="Arial"/>
                <w:b/>
                <w:sz w:val="20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677FA" w14:textId="77777777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Allotments:</w:t>
            </w:r>
          </w:p>
          <w:p w14:paraId="43BD0ABA" w14:textId="77777777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Increase in net expenditure.</w:t>
            </w:r>
          </w:p>
          <w:p w14:paraId="37CB383C" w14:textId="77777777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</w:p>
          <w:p w14:paraId="75A202CF" w14:textId="77777777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Cemetery:</w:t>
            </w:r>
          </w:p>
          <w:p w14:paraId="554B3A1A" w14:textId="77777777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Loss of service of contractor</w:t>
            </w:r>
          </w:p>
          <w:p w14:paraId="384C4272" w14:textId="77777777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</w:p>
          <w:p w14:paraId="5E94F859" w14:textId="5DC3DBFF" w:rsidR="00C010E6" w:rsidRDefault="00C010E6" w:rsidP="00C010E6">
            <w:pPr>
              <w:pStyle w:val="TableParagraph"/>
              <w:spacing w:before="86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Loss of adequate space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5E4DD" w14:textId="77777777" w:rsidR="00C010E6" w:rsidRDefault="00C010E6" w:rsidP="00C010E6">
            <w:pPr>
              <w:pStyle w:val="TableParagraph"/>
              <w:spacing w:line="288" w:lineRule="auto"/>
              <w:ind w:left="79" w:right="77"/>
              <w:rPr>
                <w:rFonts w:ascii="Arial"/>
                <w:sz w:val="20"/>
                <w:lang w:val="en-GB"/>
              </w:rPr>
            </w:pPr>
          </w:p>
          <w:p w14:paraId="4CD32119" w14:textId="0F4002DF" w:rsidR="00C010E6" w:rsidRDefault="00C010E6" w:rsidP="00C010E6">
            <w:pPr>
              <w:pStyle w:val="TableParagraph"/>
              <w:spacing w:line="288" w:lineRule="auto"/>
              <w:ind w:right="77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Review allotment rents annually.</w:t>
            </w:r>
          </w:p>
          <w:p w14:paraId="37568B7E" w14:textId="77777777" w:rsidR="00C010E6" w:rsidRDefault="00C010E6" w:rsidP="00C010E6">
            <w:pPr>
              <w:pStyle w:val="TableParagraph"/>
              <w:spacing w:line="288" w:lineRule="auto"/>
              <w:ind w:left="79" w:right="77"/>
              <w:rPr>
                <w:rFonts w:ascii="Arial"/>
                <w:sz w:val="20"/>
                <w:lang w:val="en-GB"/>
              </w:rPr>
            </w:pPr>
          </w:p>
          <w:p w14:paraId="377570EA" w14:textId="77777777" w:rsidR="00C010E6" w:rsidRDefault="00C010E6" w:rsidP="00C010E6">
            <w:pPr>
              <w:pStyle w:val="TableParagraph"/>
              <w:spacing w:line="288" w:lineRule="auto"/>
              <w:ind w:left="79" w:right="77"/>
              <w:rPr>
                <w:rFonts w:ascii="Arial"/>
                <w:sz w:val="20"/>
                <w:lang w:val="en-GB"/>
              </w:rPr>
            </w:pPr>
          </w:p>
          <w:p w14:paraId="2EC98E40" w14:textId="77777777" w:rsidR="00C010E6" w:rsidRDefault="00C010E6" w:rsidP="00C010E6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Consult Hailsham Town Council and advertise vacancy immediately.</w:t>
            </w:r>
          </w:p>
          <w:p w14:paraId="41986019" w14:textId="77777777" w:rsidR="00C010E6" w:rsidRDefault="00C010E6" w:rsidP="00C010E6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</w:p>
          <w:p w14:paraId="1408495F" w14:textId="01C1BC05" w:rsidR="00C010E6" w:rsidRDefault="00C010E6" w:rsidP="00C010E6">
            <w:pPr>
              <w:pStyle w:val="TableParagraph"/>
              <w:spacing w:before="86" w:line="288" w:lineRule="auto"/>
              <w:ind w:left="79" w:right="77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Not an issue as of yet.</w:t>
            </w:r>
          </w:p>
        </w:tc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E9C03" w14:textId="77777777" w:rsidR="00C010E6" w:rsidRDefault="00C010E6" w:rsidP="00C010E6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</w:p>
          <w:p w14:paraId="1CF38F97" w14:textId="4C0414F4" w:rsidR="00C010E6" w:rsidRPr="005768B9" w:rsidRDefault="00C010E6" w:rsidP="00C010E6">
            <w:pPr>
              <w:pStyle w:val="TableParagraph"/>
              <w:spacing w:before="86"/>
              <w:jc w:val="center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25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851AC" w14:textId="3411878F" w:rsidR="00C010E6" w:rsidRDefault="00C010E6" w:rsidP="00C010E6">
            <w:pPr>
              <w:pStyle w:val="TableParagraph"/>
              <w:spacing w:before="86" w:line="288" w:lineRule="auto"/>
              <w:ind w:left="80" w:right="945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Existing procedure adequate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C207B3" w14:textId="1F8A4767" w:rsidR="00C010E6" w:rsidRPr="005768B9" w:rsidRDefault="00C010E6" w:rsidP="00C010E6">
            <w:pPr>
              <w:pStyle w:val="TableParagraph"/>
              <w:spacing w:before="86" w:line="496" w:lineRule="auto"/>
              <w:ind w:left="80" w:right="394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</w:tc>
      </w:tr>
    </w:tbl>
    <w:p w14:paraId="5C892EEC" w14:textId="77777777" w:rsidR="00F2507C" w:rsidRDefault="00F2507C">
      <w:r>
        <w:br w:type="page"/>
      </w:r>
    </w:p>
    <w:tbl>
      <w:tblPr>
        <w:tblW w:w="15168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2821"/>
        <w:gridCol w:w="5132"/>
        <w:gridCol w:w="909"/>
        <w:gridCol w:w="2554"/>
        <w:gridCol w:w="1699"/>
      </w:tblGrid>
      <w:tr w:rsidR="00F2507C" w:rsidRPr="005768B9" w14:paraId="0465B305" w14:textId="77777777" w:rsidTr="00F2507C">
        <w:trPr>
          <w:trHeight w:hRule="exact" w:val="668"/>
        </w:trPr>
        <w:tc>
          <w:tcPr>
            <w:tcW w:w="2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15D9F12C" w14:textId="77777777" w:rsidR="00F2507C" w:rsidRPr="005768B9" w:rsidRDefault="00F2507C" w:rsidP="00F2507C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6505EBDD" w14:textId="77777777" w:rsidR="00F2507C" w:rsidRPr="005768B9" w:rsidRDefault="00F2507C" w:rsidP="00F2507C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Risks Identified</w:t>
            </w: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F36770C" w14:textId="77777777" w:rsidR="00F2507C" w:rsidRPr="005768B9" w:rsidRDefault="00F2507C" w:rsidP="00F2507C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Management/Control</w:t>
            </w:r>
          </w:p>
        </w:tc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5781C134" w14:textId="77777777" w:rsidR="00F2507C" w:rsidRPr="005768B9" w:rsidRDefault="00F2507C" w:rsidP="00F2507C">
            <w:pPr>
              <w:pStyle w:val="TableParagraph"/>
              <w:spacing w:before="86" w:line="288" w:lineRule="auto"/>
              <w:ind w:left="318" w:right="127" w:hanging="1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/>
                <w:b/>
                <w:sz w:val="20"/>
                <w:lang w:val="en-GB"/>
              </w:rPr>
              <w:t>Ratin</w:t>
            </w:r>
            <w:r w:rsidRPr="005768B9">
              <w:rPr>
                <w:rFonts w:ascii="Arial"/>
                <w:b/>
                <w:sz w:val="20"/>
                <w:lang w:val="en-GB"/>
              </w:rPr>
              <w:t>g</w:t>
            </w:r>
          </w:p>
        </w:tc>
        <w:tc>
          <w:tcPr>
            <w:tcW w:w="25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27DDCA6C" w14:textId="77777777" w:rsidR="00F2507C" w:rsidRPr="005768B9" w:rsidRDefault="00F2507C" w:rsidP="00F2507C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Review/Assess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02AB659C" w14:textId="77777777" w:rsidR="00F2507C" w:rsidRPr="005768B9" w:rsidRDefault="00F2507C" w:rsidP="00F2507C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b/>
                <w:sz w:val="20"/>
                <w:lang w:val="en-GB"/>
              </w:rPr>
              <w:t>Action By</w:t>
            </w:r>
          </w:p>
        </w:tc>
      </w:tr>
      <w:tr w:rsidR="00380589" w:rsidRPr="005768B9" w14:paraId="1800C84A" w14:textId="77777777" w:rsidTr="00F2507C">
        <w:trPr>
          <w:trHeight w:hRule="exact" w:val="2080"/>
        </w:trPr>
        <w:tc>
          <w:tcPr>
            <w:tcW w:w="2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4C9173C6" w14:textId="77777777" w:rsidR="00380589" w:rsidRPr="005768B9" w:rsidRDefault="00380589" w:rsidP="00380589">
            <w:pPr>
              <w:rPr>
                <w:lang w:val="en-GB"/>
              </w:rPr>
            </w:pPr>
            <w:bookmarkStart w:id="2" w:name="_Hlk87554765"/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13632B" w14:textId="77777777" w:rsidR="00380589" w:rsidRPr="005768B9" w:rsidRDefault="00380589" w:rsidP="00380589">
            <w:pPr>
              <w:pStyle w:val="TableParagraph"/>
              <w:spacing w:before="86" w:line="288" w:lineRule="auto"/>
              <w:ind w:left="79" w:right="85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Adequacy of meeting locations</w:t>
            </w:r>
          </w:p>
          <w:p w14:paraId="19D0108F" w14:textId="77777777" w:rsidR="00380589" w:rsidRDefault="00380589" w:rsidP="00380589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Health &amp; Safety</w:t>
            </w:r>
          </w:p>
          <w:p w14:paraId="5E1810AC" w14:textId="77777777" w:rsidR="00F2507C" w:rsidRDefault="00F2507C" w:rsidP="00380589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</w:p>
          <w:p w14:paraId="5C447558" w14:textId="77777777" w:rsidR="00F2507C" w:rsidRDefault="00F2507C" w:rsidP="00380589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</w:p>
          <w:p w14:paraId="50EC1268" w14:textId="77777777" w:rsidR="00F2507C" w:rsidRDefault="00F2507C" w:rsidP="00380589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>COVID 19</w:t>
            </w:r>
          </w:p>
          <w:p w14:paraId="70519B01" w14:textId="77777777" w:rsidR="007C390B" w:rsidRDefault="007C390B" w:rsidP="00380589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</w:p>
          <w:p w14:paraId="766574FA" w14:textId="77777777" w:rsidR="007C390B" w:rsidRDefault="007C390B" w:rsidP="00380589">
            <w:pPr>
              <w:pStyle w:val="TableParagraph"/>
              <w:spacing w:before="1"/>
              <w:ind w:left="79"/>
              <w:rPr>
                <w:rFonts w:ascii="Arial"/>
                <w:sz w:val="20"/>
                <w:lang w:val="en-GB"/>
              </w:rPr>
            </w:pPr>
          </w:p>
          <w:p w14:paraId="49568929" w14:textId="05B47126" w:rsidR="007C390B" w:rsidRPr="005768B9" w:rsidRDefault="007C390B" w:rsidP="00380589">
            <w:pPr>
              <w:pStyle w:val="TableParagraph"/>
              <w:spacing w:before="1"/>
              <w:ind w:left="7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D8BBB8" w14:textId="30AF7462" w:rsidR="00380589" w:rsidRDefault="00380589" w:rsidP="00380589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 xml:space="preserve">Parish Council meetings are held in </w:t>
            </w:r>
            <w:r w:rsidR="00C35DE9">
              <w:rPr>
                <w:rFonts w:ascii="Arial"/>
                <w:sz w:val="20"/>
                <w:lang w:val="en-GB"/>
              </w:rPr>
              <w:t xml:space="preserve">Hellingly Community Hub, </w:t>
            </w:r>
            <w:r w:rsidRPr="005768B9">
              <w:rPr>
                <w:rFonts w:ascii="Arial"/>
                <w:sz w:val="20"/>
                <w:lang w:val="en-GB"/>
              </w:rPr>
              <w:t>which is a</w:t>
            </w:r>
            <w:r>
              <w:rPr>
                <w:rFonts w:ascii="Arial"/>
                <w:sz w:val="20"/>
                <w:lang w:val="en-GB"/>
              </w:rPr>
              <w:t xml:space="preserve"> </w:t>
            </w:r>
            <w:r w:rsidRPr="005768B9">
              <w:rPr>
                <w:rFonts w:ascii="Arial"/>
                <w:sz w:val="20"/>
                <w:lang w:val="en-GB"/>
              </w:rPr>
              <w:t>venue considered to have all the appropriate facilities for the Clerk, Councillors and the general public.</w:t>
            </w:r>
          </w:p>
          <w:p w14:paraId="70A642CE" w14:textId="77777777" w:rsidR="00F2507C" w:rsidRDefault="00F2507C" w:rsidP="00380589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  <w:r>
              <w:rPr>
                <w:rFonts w:ascii="Arial"/>
                <w:sz w:val="20"/>
                <w:lang w:val="en-GB"/>
              </w:rPr>
              <w:t xml:space="preserve">Virtual Meetings Policy in place </w:t>
            </w:r>
            <w:r>
              <w:rPr>
                <w:rFonts w:ascii="Arial"/>
                <w:sz w:val="20"/>
                <w:lang w:val="en-GB"/>
              </w:rPr>
              <w:t>–</w:t>
            </w:r>
            <w:r>
              <w:rPr>
                <w:rFonts w:ascii="Arial"/>
                <w:sz w:val="20"/>
                <w:lang w:val="en-GB"/>
              </w:rPr>
              <w:t xml:space="preserve"> see separate policy and risk assessments for C-19</w:t>
            </w:r>
          </w:p>
          <w:p w14:paraId="355DC52F" w14:textId="77777777" w:rsidR="00F2507C" w:rsidRDefault="00F2507C" w:rsidP="00380589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/>
                <w:sz w:val="20"/>
                <w:lang w:val="en-GB"/>
              </w:rPr>
            </w:pPr>
          </w:p>
          <w:p w14:paraId="696268B9" w14:textId="77777777" w:rsidR="00F2507C" w:rsidRPr="005768B9" w:rsidRDefault="00F2507C" w:rsidP="00380589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87A70" w14:textId="77777777" w:rsidR="00380589" w:rsidRPr="005768B9" w:rsidRDefault="00380589" w:rsidP="0038058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A</w:t>
            </w:r>
          </w:p>
        </w:tc>
        <w:tc>
          <w:tcPr>
            <w:tcW w:w="25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5E16D9" w14:textId="77777777" w:rsidR="00380589" w:rsidRPr="005768B9" w:rsidRDefault="00380589" w:rsidP="00380589">
            <w:pPr>
              <w:pStyle w:val="TableParagraph"/>
              <w:spacing w:before="86" w:line="288" w:lineRule="auto"/>
              <w:ind w:left="80" w:right="94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Existing procedure adequate.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9F358F" w14:textId="77777777" w:rsidR="00380589" w:rsidRDefault="00380589" w:rsidP="00380589">
            <w:pPr>
              <w:pStyle w:val="TableParagraph"/>
              <w:spacing w:before="86" w:line="496" w:lineRule="auto"/>
              <w:ind w:left="80" w:right="394"/>
              <w:rPr>
                <w:rFonts w:ascii="Arial"/>
                <w:sz w:val="20"/>
                <w:lang w:val="en-GB"/>
              </w:rPr>
            </w:pPr>
            <w:r w:rsidRPr="005768B9">
              <w:rPr>
                <w:rFonts w:ascii="Arial"/>
                <w:sz w:val="20"/>
                <w:lang w:val="en-GB"/>
              </w:rPr>
              <w:t>Clerk Council</w:t>
            </w:r>
          </w:p>
          <w:p w14:paraId="5AD687AA" w14:textId="77777777" w:rsidR="00F2507C" w:rsidRDefault="00F2507C" w:rsidP="00380589">
            <w:pPr>
              <w:pStyle w:val="TableParagraph"/>
              <w:spacing w:before="86" w:line="496" w:lineRule="auto"/>
              <w:ind w:left="80" w:right="394"/>
              <w:rPr>
                <w:rFonts w:ascii="Arial"/>
                <w:sz w:val="20"/>
                <w:lang w:val="en-GB"/>
              </w:rPr>
            </w:pPr>
          </w:p>
          <w:p w14:paraId="731F6F61" w14:textId="77777777" w:rsidR="00F2507C" w:rsidRPr="005768B9" w:rsidRDefault="00F2507C" w:rsidP="00380589">
            <w:pPr>
              <w:pStyle w:val="TableParagraph"/>
              <w:spacing w:before="86" w:line="496" w:lineRule="auto"/>
              <w:ind w:left="80" w:right="39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bookmarkEnd w:id="2"/>
      <w:tr w:rsidR="007C390B" w:rsidRPr="005768B9" w14:paraId="4366EAF3" w14:textId="77777777" w:rsidTr="00F2507C">
        <w:trPr>
          <w:trHeight w:hRule="exact" w:val="2080"/>
        </w:trPr>
        <w:tc>
          <w:tcPr>
            <w:tcW w:w="2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5B3D7"/>
          </w:tcPr>
          <w:p w14:paraId="17CE0640" w14:textId="77777777" w:rsidR="007C390B" w:rsidRPr="005768B9" w:rsidRDefault="007C390B" w:rsidP="007C390B">
            <w:pPr>
              <w:rPr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47656" w14:textId="77777777" w:rsidR="007C390B" w:rsidRPr="00017061" w:rsidRDefault="00017061" w:rsidP="007C390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/>
                <w:lang w:val="en-GB"/>
              </w:rPr>
              <w:t xml:space="preserve"> </w:t>
            </w:r>
            <w:r w:rsidRPr="00017061">
              <w:rPr>
                <w:rFonts w:ascii="Arial" w:hAnsi="Arial" w:cs="Arial"/>
              </w:rPr>
              <w:t>Health &amp; Wellbeing</w:t>
            </w:r>
          </w:p>
          <w:p w14:paraId="6F445F2F" w14:textId="77777777" w:rsidR="00017061" w:rsidRPr="00017061" w:rsidRDefault="00017061" w:rsidP="007C390B">
            <w:pPr>
              <w:spacing w:before="120" w:after="120"/>
              <w:rPr>
                <w:rFonts w:ascii="Arial" w:hAnsi="Arial" w:cs="Arial"/>
              </w:rPr>
            </w:pPr>
          </w:p>
          <w:p w14:paraId="3B93017C" w14:textId="77777777" w:rsidR="00017061" w:rsidRPr="00017061" w:rsidRDefault="00017061" w:rsidP="00017061">
            <w:pPr>
              <w:spacing w:before="120" w:after="120"/>
              <w:rPr>
                <w:rFonts w:ascii="Arial" w:hAnsi="Arial" w:cs="Arial"/>
              </w:rPr>
            </w:pPr>
            <w:r w:rsidRPr="00017061">
              <w:rPr>
                <w:rFonts w:ascii="Arial" w:hAnsi="Arial" w:cs="Arial"/>
              </w:rPr>
              <w:t xml:space="preserve"> Younger and older people </w:t>
            </w:r>
          </w:p>
          <w:p w14:paraId="6629534C" w14:textId="56B0ABA7" w:rsidR="00017061" w:rsidRDefault="00017061" w:rsidP="00017061">
            <w:pPr>
              <w:spacing w:before="120" w:after="120"/>
              <w:rPr>
                <w:rFonts w:ascii="Arial" w:hAnsi="Arial" w:cs="Arial"/>
              </w:rPr>
            </w:pPr>
            <w:r w:rsidRPr="00017061">
              <w:rPr>
                <w:rFonts w:ascii="Arial" w:hAnsi="Arial" w:cs="Arial"/>
              </w:rPr>
              <w:t xml:space="preserve"> Safeguarding</w:t>
            </w:r>
          </w:p>
          <w:p w14:paraId="52B60400" w14:textId="2BC46824" w:rsidR="00017061" w:rsidRDefault="00017061" w:rsidP="00017061">
            <w:pPr>
              <w:spacing w:before="120" w:after="120"/>
              <w:rPr>
                <w:rFonts w:ascii="Arial" w:hAnsi="Arial" w:cs="Arial"/>
              </w:rPr>
            </w:pPr>
          </w:p>
          <w:p w14:paraId="28DBF563" w14:textId="1961954F" w:rsidR="00017061" w:rsidRDefault="00017061" w:rsidP="00017061">
            <w:pPr>
              <w:spacing w:before="120" w:after="120"/>
              <w:rPr>
                <w:rFonts w:ascii="Arial" w:hAnsi="Arial" w:cs="Arial"/>
              </w:rPr>
            </w:pPr>
          </w:p>
          <w:p w14:paraId="4FA9AFF8" w14:textId="77777777" w:rsidR="00017061" w:rsidRPr="00017061" w:rsidRDefault="00017061" w:rsidP="00017061">
            <w:pPr>
              <w:spacing w:before="120" w:after="120"/>
              <w:rPr>
                <w:rFonts w:ascii="Arial" w:hAnsi="Arial" w:cs="Arial"/>
              </w:rPr>
            </w:pPr>
          </w:p>
          <w:p w14:paraId="55D284F0" w14:textId="5A6D85CA" w:rsidR="00017061" w:rsidRPr="007C390B" w:rsidRDefault="00017061" w:rsidP="007C390B">
            <w:pPr>
              <w:spacing w:before="120" w:after="120"/>
              <w:rPr>
                <w:rFonts w:ascii="Arial"/>
                <w:lang w:val="en-GB"/>
              </w:rPr>
            </w:pPr>
          </w:p>
        </w:tc>
        <w:tc>
          <w:tcPr>
            <w:tcW w:w="5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42D42A" w14:textId="419FC02A" w:rsidR="007C390B" w:rsidRPr="00017061" w:rsidRDefault="00017061" w:rsidP="007C390B">
            <w:pPr>
              <w:pStyle w:val="TableParagraph"/>
              <w:spacing w:before="86" w:line="288" w:lineRule="auto"/>
              <w:ind w:left="79" w:right="77"/>
              <w:jc w:val="both"/>
              <w:rPr>
                <w:rFonts w:ascii="Arial" w:hAnsi="Arial" w:cs="Arial"/>
                <w:lang w:val="en-GB"/>
              </w:rPr>
            </w:pPr>
            <w:r w:rsidRPr="00017061">
              <w:rPr>
                <w:rFonts w:ascii="Arial" w:hAnsi="Arial" w:cs="Arial"/>
                <w:sz w:val="20"/>
                <w:szCs w:val="20"/>
              </w:rPr>
              <w:t>Ensure that Emergency Plan includes actions to engage with community in the event of a crisis</w:t>
            </w:r>
          </w:p>
        </w:tc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21518" w14:textId="3CD970BE" w:rsidR="007C390B" w:rsidRPr="007C390B" w:rsidRDefault="007C390B" w:rsidP="007C390B">
            <w:pPr>
              <w:pStyle w:val="TableParagraph"/>
              <w:spacing w:before="86"/>
              <w:jc w:val="center"/>
              <w:rPr>
                <w:rFonts w:ascii="Arial"/>
                <w:lang w:val="en-GB"/>
              </w:rPr>
            </w:pPr>
            <w:r w:rsidRPr="007C390B">
              <w:rPr>
                <w:rFonts w:ascii="Arial"/>
                <w:lang w:val="en-GB"/>
              </w:rPr>
              <w:t>A</w:t>
            </w:r>
          </w:p>
        </w:tc>
        <w:tc>
          <w:tcPr>
            <w:tcW w:w="25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7FF849" w14:textId="700A9412" w:rsidR="007C390B" w:rsidRPr="007C390B" w:rsidRDefault="007C390B" w:rsidP="007C390B">
            <w:pPr>
              <w:pStyle w:val="TableParagraph"/>
              <w:spacing w:before="86" w:line="288" w:lineRule="auto"/>
              <w:ind w:left="80" w:right="945"/>
              <w:rPr>
                <w:rFonts w:ascii="Arial"/>
                <w:lang w:val="en-GB"/>
              </w:rPr>
            </w:pPr>
            <w:r w:rsidRPr="007C390B">
              <w:rPr>
                <w:rFonts w:ascii="Arial"/>
                <w:lang w:val="en-GB"/>
              </w:rPr>
              <w:t>Existing procedure adequate.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DF740B" w14:textId="77777777" w:rsidR="007C390B" w:rsidRPr="007C390B" w:rsidRDefault="007C390B" w:rsidP="007C390B">
            <w:pPr>
              <w:pStyle w:val="TableParagraph"/>
              <w:spacing w:before="86" w:line="496" w:lineRule="auto"/>
              <w:ind w:left="80" w:right="394"/>
              <w:rPr>
                <w:rFonts w:ascii="Arial"/>
                <w:lang w:val="en-GB"/>
              </w:rPr>
            </w:pPr>
            <w:r w:rsidRPr="007C390B">
              <w:rPr>
                <w:rFonts w:ascii="Arial"/>
                <w:lang w:val="en-GB"/>
              </w:rPr>
              <w:t>Clerk Council</w:t>
            </w:r>
          </w:p>
          <w:p w14:paraId="7773AD6C" w14:textId="77777777" w:rsidR="007C390B" w:rsidRPr="007C390B" w:rsidRDefault="007C390B" w:rsidP="007C390B">
            <w:pPr>
              <w:pStyle w:val="TableParagraph"/>
              <w:spacing w:before="86" w:line="496" w:lineRule="auto"/>
              <w:ind w:left="80" w:right="394"/>
              <w:rPr>
                <w:rFonts w:ascii="Arial"/>
                <w:lang w:val="en-GB"/>
              </w:rPr>
            </w:pPr>
          </w:p>
          <w:p w14:paraId="7C64D5B1" w14:textId="77777777" w:rsidR="007C390B" w:rsidRPr="007C390B" w:rsidRDefault="007C390B" w:rsidP="007C390B">
            <w:pPr>
              <w:pStyle w:val="TableParagraph"/>
              <w:spacing w:before="86" w:line="496" w:lineRule="auto"/>
              <w:ind w:left="80" w:right="394"/>
              <w:rPr>
                <w:rFonts w:ascii="Arial"/>
                <w:lang w:val="en-GB"/>
              </w:rPr>
            </w:pPr>
          </w:p>
        </w:tc>
      </w:tr>
    </w:tbl>
    <w:p w14:paraId="71106FA9" w14:textId="77777777" w:rsidR="00DE0D0D" w:rsidRDefault="00DE0D0D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14:paraId="1E9889C0" w14:textId="64CC1BD9" w:rsidR="00AB4B67" w:rsidRPr="005768B9" w:rsidRDefault="00AB4B67">
      <w:pPr>
        <w:spacing w:before="7"/>
        <w:rPr>
          <w:rFonts w:ascii="Times New Roman" w:eastAsia="Times New Roman" w:hAnsi="Times New Roman" w:cs="Times New Roman"/>
          <w:sz w:val="29"/>
          <w:szCs w:val="29"/>
          <w:lang w:val="en-GB"/>
        </w:rPr>
      </w:pPr>
      <w:r>
        <w:rPr>
          <w:rFonts w:ascii="Times New Roman" w:eastAsia="Times New Roman" w:hAnsi="Times New Roman" w:cs="Times New Roman"/>
          <w:sz w:val="29"/>
          <w:szCs w:val="29"/>
          <w:lang w:val="en-GB"/>
        </w:rPr>
        <w:t xml:space="preserve">Presented to </w:t>
      </w:r>
      <w:r w:rsidR="00E20E3C">
        <w:rPr>
          <w:rFonts w:ascii="Times New Roman" w:eastAsia="Times New Roman" w:hAnsi="Times New Roman" w:cs="Times New Roman"/>
          <w:sz w:val="29"/>
          <w:szCs w:val="29"/>
          <w:lang w:val="en-GB"/>
        </w:rPr>
        <w:t>the Finance Committee at the committee meeting dated 26</w:t>
      </w:r>
      <w:r w:rsidR="00E20E3C" w:rsidRPr="00E20E3C">
        <w:rPr>
          <w:rFonts w:ascii="Times New Roman" w:eastAsia="Times New Roman" w:hAnsi="Times New Roman" w:cs="Times New Roman"/>
          <w:sz w:val="29"/>
          <w:szCs w:val="29"/>
          <w:vertAlign w:val="superscript"/>
          <w:lang w:val="en-GB"/>
        </w:rPr>
        <w:t>th</w:t>
      </w:r>
      <w:r w:rsidR="00E20E3C">
        <w:rPr>
          <w:rFonts w:ascii="Times New Roman" w:eastAsia="Times New Roman" w:hAnsi="Times New Roman" w:cs="Times New Roman"/>
          <w:sz w:val="29"/>
          <w:szCs w:val="29"/>
          <w:lang w:val="en-GB"/>
        </w:rPr>
        <w:t xml:space="preserve"> January 2022</w:t>
      </w:r>
    </w:p>
    <w:sectPr w:rsidR="00AB4B67" w:rsidRPr="005768B9">
      <w:pgSz w:w="16840" w:h="11900" w:orient="landscape"/>
      <w:pgMar w:top="1100" w:right="1320" w:bottom="2080" w:left="1340" w:header="0" w:footer="1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FDDB" w14:textId="77777777" w:rsidR="00C148C6" w:rsidRDefault="00C148C6">
      <w:r>
        <w:separator/>
      </w:r>
    </w:p>
  </w:endnote>
  <w:endnote w:type="continuationSeparator" w:id="0">
    <w:p w14:paraId="0F22A8D1" w14:textId="77777777" w:rsidR="00C148C6" w:rsidRDefault="00C148C6">
      <w:r>
        <w:continuationSeparator/>
      </w:r>
    </w:p>
  </w:endnote>
  <w:endnote w:type="continuationNotice" w:id="1">
    <w:p w14:paraId="553261C7" w14:textId="77777777" w:rsidR="00C148C6" w:rsidRDefault="00C14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56E3B" w14:textId="77777777" w:rsidR="006E1157" w:rsidRDefault="006E1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8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B2755E" w14:textId="77777777" w:rsidR="00DE0D0D" w:rsidRDefault="00DE0D0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C612" w14:textId="77777777" w:rsidR="00C148C6" w:rsidRDefault="00C148C6">
      <w:r>
        <w:separator/>
      </w:r>
    </w:p>
  </w:footnote>
  <w:footnote w:type="continuationSeparator" w:id="0">
    <w:p w14:paraId="20B56020" w14:textId="77777777" w:rsidR="00C148C6" w:rsidRDefault="00C148C6">
      <w:r>
        <w:continuationSeparator/>
      </w:r>
    </w:p>
  </w:footnote>
  <w:footnote w:type="continuationNotice" w:id="1">
    <w:p w14:paraId="42965733" w14:textId="77777777" w:rsidR="00C148C6" w:rsidRDefault="00C14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10D9" w14:textId="77777777" w:rsidR="00B814F3" w:rsidRDefault="00B814F3" w:rsidP="00B814F3">
    <w:pPr>
      <w:spacing w:before="66"/>
      <w:rPr>
        <w:rFonts w:ascii="Arial"/>
        <w:b/>
        <w:spacing w:val="-3"/>
        <w:sz w:val="20"/>
        <w:lang w:val="en-GB"/>
      </w:rPr>
    </w:pPr>
  </w:p>
  <w:p w14:paraId="67CE5854" w14:textId="77777777" w:rsidR="00B814F3" w:rsidRDefault="00B814F3" w:rsidP="00B814F3">
    <w:pPr>
      <w:spacing w:before="66"/>
      <w:rPr>
        <w:rFonts w:ascii="Arial"/>
        <w:b/>
        <w:spacing w:val="-3"/>
        <w:sz w:val="20"/>
        <w:lang w:val="en-GB"/>
      </w:rPr>
    </w:pPr>
  </w:p>
  <w:p w14:paraId="62F5DB23" w14:textId="0CE4AC47" w:rsidR="000917A5" w:rsidRPr="000917A5" w:rsidRDefault="000917A5" w:rsidP="00B814F3">
    <w:pPr>
      <w:spacing w:before="66"/>
      <w:rPr>
        <w:rFonts w:ascii="Arial"/>
        <w:b/>
        <w:sz w:val="20"/>
        <w:lang w:val="en-GB"/>
      </w:rPr>
    </w:pPr>
    <w:r>
      <w:rPr>
        <w:rFonts w:ascii="Arial"/>
        <w:b/>
        <w:spacing w:val="-3"/>
        <w:sz w:val="20"/>
        <w:lang w:val="en-GB"/>
      </w:rPr>
      <w:t>HELLINGLY</w:t>
    </w:r>
    <w:r w:rsidR="00B814F3" w:rsidRPr="005768B9">
      <w:rPr>
        <w:rFonts w:ascii="Arial"/>
        <w:b/>
        <w:spacing w:val="-3"/>
        <w:sz w:val="20"/>
        <w:lang w:val="en-GB"/>
      </w:rPr>
      <w:t xml:space="preserve"> PARISH </w:t>
    </w:r>
    <w:r w:rsidR="00B814F3" w:rsidRPr="005768B9">
      <w:rPr>
        <w:rFonts w:ascii="Arial"/>
        <w:b/>
        <w:sz w:val="20"/>
        <w:lang w:val="en-GB"/>
      </w:rPr>
      <w:t>COUNCIL RISK</w:t>
    </w:r>
    <w:r w:rsidR="00B814F3" w:rsidRPr="005768B9">
      <w:rPr>
        <w:rFonts w:ascii="Arial"/>
        <w:b/>
        <w:spacing w:val="-10"/>
        <w:sz w:val="20"/>
        <w:lang w:val="en-GB"/>
      </w:rPr>
      <w:t xml:space="preserve"> </w:t>
    </w:r>
    <w:r w:rsidR="00B814F3" w:rsidRPr="005768B9">
      <w:rPr>
        <w:rFonts w:ascii="Arial"/>
        <w:b/>
        <w:sz w:val="20"/>
        <w:lang w:val="en-GB"/>
      </w:rPr>
      <w:t>ASSESSMENT 20</w:t>
    </w:r>
    <w:r w:rsidR="003C6D97">
      <w:rPr>
        <w:rFonts w:ascii="Arial"/>
        <w:b/>
        <w:sz w:val="20"/>
        <w:lang w:val="en-GB"/>
      </w:rPr>
      <w:t>2</w:t>
    </w:r>
    <w:r>
      <w:rPr>
        <w:rFonts w:ascii="Arial"/>
        <w:b/>
        <w:sz w:val="20"/>
        <w:lang w:val="en-GB"/>
      </w:rPr>
      <w:t>1</w:t>
    </w:r>
    <w:r w:rsidR="00B814F3" w:rsidRPr="005768B9">
      <w:rPr>
        <w:rFonts w:ascii="Arial"/>
        <w:b/>
        <w:sz w:val="20"/>
        <w:lang w:val="en-GB"/>
      </w:rPr>
      <w:t>-20</w:t>
    </w:r>
    <w:r w:rsidR="00995788">
      <w:rPr>
        <w:rFonts w:ascii="Arial"/>
        <w:b/>
        <w:sz w:val="20"/>
        <w:lang w:val="en-GB"/>
      </w:rPr>
      <w:t>2</w:t>
    </w:r>
    <w:r>
      <w:rPr>
        <w:rFonts w:ascii="Arial"/>
        <w:b/>
        <w:sz w:val="20"/>
        <w:lang w:val="en-GB"/>
      </w:rPr>
      <w:t>2</w:t>
    </w:r>
  </w:p>
  <w:p w14:paraId="3E710900" w14:textId="77777777" w:rsidR="00B814F3" w:rsidRDefault="00B8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729"/>
    <w:multiLevelType w:val="hybridMultilevel"/>
    <w:tmpl w:val="2C88D248"/>
    <w:lvl w:ilvl="0" w:tplc="7AD0EA36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0D"/>
    <w:rsid w:val="00007153"/>
    <w:rsid w:val="00013903"/>
    <w:rsid w:val="00017061"/>
    <w:rsid w:val="000917A5"/>
    <w:rsid w:val="00093A09"/>
    <w:rsid w:val="000B7F78"/>
    <w:rsid w:val="000D210E"/>
    <w:rsid w:val="000F1F69"/>
    <w:rsid w:val="0015226D"/>
    <w:rsid w:val="0015751C"/>
    <w:rsid w:val="001610DA"/>
    <w:rsid w:val="001749D4"/>
    <w:rsid w:val="00222643"/>
    <w:rsid w:val="002608B8"/>
    <w:rsid w:val="00262216"/>
    <w:rsid w:val="00266202"/>
    <w:rsid w:val="00267A64"/>
    <w:rsid w:val="002D1845"/>
    <w:rsid w:val="00352FD5"/>
    <w:rsid w:val="00380589"/>
    <w:rsid w:val="00393010"/>
    <w:rsid w:val="00395C8A"/>
    <w:rsid w:val="003A6798"/>
    <w:rsid w:val="003C2D6F"/>
    <w:rsid w:val="003C6D97"/>
    <w:rsid w:val="003D7AE5"/>
    <w:rsid w:val="00431195"/>
    <w:rsid w:val="00443035"/>
    <w:rsid w:val="00480E41"/>
    <w:rsid w:val="004921B3"/>
    <w:rsid w:val="004C1A75"/>
    <w:rsid w:val="004D64F7"/>
    <w:rsid w:val="00511A0E"/>
    <w:rsid w:val="00556D0C"/>
    <w:rsid w:val="00562B51"/>
    <w:rsid w:val="0056556F"/>
    <w:rsid w:val="00570C3C"/>
    <w:rsid w:val="005768B9"/>
    <w:rsid w:val="00592329"/>
    <w:rsid w:val="005A742D"/>
    <w:rsid w:val="0061524E"/>
    <w:rsid w:val="00643DC4"/>
    <w:rsid w:val="00666FB7"/>
    <w:rsid w:val="00673159"/>
    <w:rsid w:val="0069211A"/>
    <w:rsid w:val="00692C07"/>
    <w:rsid w:val="006E1157"/>
    <w:rsid w:val="006F4E08"/>
    <w:rsid w:val="006F7505"/>
    <w:rsid w:val="0071708C"/>
    <w:rsid w:val="00726B19"/>
    <w:rsid w:val="00762629"/>
    <w:rsid w:val="007C390B"/>
    <w:rsid w:val="007C6649"/>
    <w:rsid w:val="00836B27"/>
    <w:rsid w:val="008610BD"/>
    <w:rsid w:val="008E0161"/>
    <w:rsid w:val="008E6730"/>
    <w:rsid w:val="00925385"/>
    <w:rsid w:val="00995788"/>
    <w:rsid w:val="009A148C"/>
    <w:rsid w:val="009A3C12"/>
    <w:rsid w:val="00A248E9"/>
    <w:rsid w:val="00A37B65"/>
    <w:rsid w:val="00A76D0B"/>
    <w:rsid w:val="00AA71AD"/>
    <w:rsid w:val="00AA78B9"/>
    <w:rsid w:val="00AB4B67"/>
    <w:rsid w:val="00B101F9"/>
    <w:rsid w:val="00B125FA"/>
    <w:rsid w:val="00B23439"/>
    <w:rsid w:val="00B45781"/>
    <w:rsid w:val="00B814F3"/>
    <w:rsid w:val="00BA1A40"/>
    <w:rsid w:val="00C010E6"/>
    <w:rsid w:val="00C148C6"/>
    <w:rsid w:val="00C35DE9"/>
    <w:rsid w:val="00C465D2"/>
    <w:rsid w:val="00C701EF"/>
    <w:rsid w:val="00C825E6"/>
    <w:rsid w:val="00CB1553"/>
    <w:rsid w:val="00D0685F"/>
    <w:rsid w:val="00D076D1"/>
    <w:rsid w:val="00D31C7E"/>
    <w:rsid w:val="00D525B2"/>
    <w:rsid w:val="00D71C6F"/>
    <w:rsid w:val="00DE0D0D"/>
    <w:rsid w:val="00DE4D49"/>
    <w:rsid w:val="00DE6BD4"/>
    <w:rsid w:val="00E20E3C"/>
    <w:rsid w:val="00E4264D"/>
    <w:rsid w:val="00E5275C"/>
    <w:rsid w:val="00E619CE"/>
    <w:rsid w:val="00EA3E59"/>
    <w:rsid w:val="00F00606"/>
    <w:rsid w:val="00F2507C"/>
    <w:rsid w:val="00F36729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BBD40"/>
  <w15:docId w15:val="{B80F97AD-BC4B-4B65-A3C2-7F602157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12"/>
  </w:style>
  <w:style w:type="paragraph" w:styleId="Footer">
    <w:name w:val="footer"/>
    <w:basedOn w:val="Normal"/>
    <w:link w:val="FooterChar"/>
    <w:uiPriority w:val="99"/>
    <w:unhideWhenUsed/>
    <w:rsid w:val="009A3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12"/>
  </w:style>
  <w:style w:type="paragraph" w:styleId="BalloonText">
    <w:name w:val="Balloon Text"/>
    <w:basedOn w:val="Normal"/>
    <w:link w:val="BalloonTextChar"/>
    <w:uiPriority w:val="99"/>
    <w:semiHidden/>
    <w:unhideWhenUsed/>
    <w:rsid w:val="00B45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68B9"/>
    <w:pPr>
      <w:widowControl/>
      <w:jc w:val="center"/>
    </w:pPr>
    <w:rPr>
      <w:rFonts w:ascii="Times New Roman" w:eastAsia="Times New Roman" w:hAnsi="Times New Roman" w:cs="Times New Roman"/>
      <w:sz w:val="32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5768B9"/>
    <w:rPr>
      <w:rFonts w:ascii="Times New Roman" w:eastAsia="Times New Roman" w:hAnsi="Times New Roman" w:cs="Times New Roman"/>
      <w:sz w:val="32"/>
      <w:szCs w:val="24"/>
      <w:lang w:val="en-GB" w:eastAsia="en-GB"/>
    </w:rPr>
  </w:style>
  <w:style w:type="paragraph" w:styleId="NoSpacing">
    <w:name w:val="No Spacing"/>
    <w:uiPriority w:val="1"/>
    <w:qFormat/>
    <w:rsid w:val="00D71C6F"/>
  </w:style>
  <w:style w:type="paragraph" w:styleId="BodyTextIndent">
    <w:name w:val="Body Text Indent"/>
    <w:basedOn w:val="Normal"/>
    <w:link w:val="BodyTextIndentChar"/>
    <w:rsid w:val="004C1A75"/>
    <w:pPr>
      <w:widowControl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C1A75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20E3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4" ma:contentTypeDescription="Create a new document." ma:contentTypeScope="" ma:versionID="031dbd68d8ccd445853320128decd008">
  <xsd:schema xmlns:xsd="http://www.w3.org/2001/XMLSchema" xmlns:xs="http://www.w3.org/2001/XMLSchema" xmlns:p="http://schemas.microsoft.com/office/2006/metadata/properties" xmlns:ns2="184e16d1-85d3-41d7-847b-7de7d4aa6c56" xmlns:ns3="cd08a009-f524-4f96-aefe-d5a46b744b03" targetNamespace="http://schemas.microsoft.com/office/2006/metadata/properties" ma:root="true" ma:fieldsID="999f6c51382fe6cf3c13be61a7236e69" ns2:_="" ns3:_="">
    <xsd:import namespace="184e16d1-85d3-41d7-847b-7de7d4aa6c56"/>
    <xsd:import namespace="cd08a009-f524-4f96-aefe-d5a46b744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a009-f524-4f96-aefe-d5a46b744b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2497ee-8f6f-4e8b-9e43-d8819a8b056c}" ma:internalName="TaxCatchAll" ma:showField="CatchAllData" ma:web="cd08a009-f524-4f96-aefe-d5a46b744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e16d1-85d3-41d7-847b-7de7d4aa6c56">
      <Terms xmlns="http://schemas.microsoft.com/office/infopath/2007/PartnerControls"/>
    </lcf76f155ced4ddcb4097134ff3c332f>
    <TaxCatchAll xmlns="cd08a009-f524-4f96-aefe-d5a46b744b03" xsi:nil="true"/>
  </documentManagement>
</p:properties>
</file>

<file path=customXml/itemProps1.xml><?xml version="1.0" encoding="utf-8"?>
<ds:datastoreItem xmlns:ds="http://schemas.openxmlformats.org/officeDocument/2006/customXml" ds:itemID="{44DF35FB-C447-47FC-A042-63BFF8C3C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96A4E-8727-497F-8989-A5E398ABB976}"/>
</file>

<file path=customXml/itemProps3.xml><?xml version="1.0" encoding="utf-8"?>
<ds:datastoreItem xmlns:ds="http://schemas.openxmlformats.org/officeDocument/2006/customXml" ds:itemID="{D893E3A6-B43B-4201-9AD4-ED9532817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70149-DB93-404F-BDFA-5BAFE8854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Jenny Hoodless</cp:lastModifiedBy>
  <cp:revision>9</cp:revision>
  <cp:lastPrinted>2021-11-17T13:34:00Z</cp:lastPrinted>
  <dcterms:created xsi:type="dcterms:W3CDTF">2021-11-23T11:24:00Z</dcterms:created>
  <dcterms:modified xsi:type="dcterms:W3CDTF">2022-03-28T13:50:00Z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</Properties>
</file>