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8445"/>
      </w:tblGrid>
      <w:tr w:rsidR="00947917" w14:paraId="4945C4A0" w14:textId="77777777" w:rsidTr="00AA201D">
        <w:tc>
          <w:tcPr>
            <w:tcW w:w="1435" w:type="dxa"/>
            <w:tcBorders>
              <w:top w:val="nil"/>
              <w:left w:val="nil"/>
              <w:bottom w:val="nil"/>
              <w:right w:val="nil"/>
            </w:tcBorders>
          </w:tcPr>
          <w:p w14:paraId="7E13456E" w14:textId="77777777" w:rsidR="00947917" w:rsidRDefault="00947917" w:rsidP="00AA201D">
            <w:r>
              <w:rPr>
                <w:noProof/>
                <w:lang w:eastAsia="en-GB"/>
              </w:rPr>
              <w:drawing>
                <wp:inline distT="0" distB="0" distL="0" distR="0" wp14:anchorId="7CA0CD7C" wp14:editId="3FF8069B">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8445" w:type="dxa"/>
            <w:tcBorders>
              <w:top w:val="nil"/>
              <w:left w:val="nil"/>
              <w:bottom w:val="nil"/>
              <w:right w:val="nil"/>
            </w:tcBorders>
          </w:tcPr>
          <w:p w14:paraId="445B951B" w14:textId="77777777" w:rsidR="00947917" w:rsidRDefault="00947917" w:rsidP="00AA201D">
            <w:pPr>
              <w:pStyle w:val="DefaultText"/>
              <w:jc w:val="center"/>
              <w:rPr>
                <w:rFonts w:ascii="Arial" w:hAnsi="Arial" w:cs="Arial"/>
                <w:b/>
                <w:sz w:val="32"/>
                <w:szCs w:val="32"/>
              </w:rPr>
            </w:pPr>
            <w:r>
              <w:rPr>
                <w:rFonts w:ascii="Arial" w:hAnsi="Arial" w:cs="Arial"/>
                <w:b/>
                <w:sz w:val="32"/>
                <w:szCs w:val="32"/>
              </w:rPr>
              <w:t>THE PARISH COUNCIL OF HELLINGLY</w:t>
            </w:r>
          </w:p>
          <w:p w14:paraId="0874084D" w14:textId="1B4D4F7C" w:rsidR="00947917" w:rsidRDefault="000178C0" w:rsidP="00AA201D">
            <w:pPr>
              <w:pStyle w:val="DefaultText"/>
              <w:jc w:val="center"/>
              <w:rPr>
                <w:rFonts w:ascii="Arial" w:hAnsi="Arial" w:cs="Arial"/>
                <w:sz w:val="22"/>
                <w:szCs w:val="22"/>
              </w:rPr>
            </w:pPr>
            <w:r>
              <w:rPr>
                <w:rFonts w:ascii="Arial" w:hAnsi="Arial" w:cs="Arial"/>
                <w:sz w:val="22"/>
                <w:szCs w:val="22"/>
              </w:rPr>
              <w:t>Hellingly Community Hub</w:t>
            </w:r>
            <w:r w:rsidR="00947917">
              <w:rPr>
                <w:rFonts w:ascii="Arial" w:hAnsi="Arial" w:cs="Arial"/>
                <w:sz w:val="22"/>
                <w:szCs w:val="22"/>
              </w:rPr>
              <w:t xml:space="preserve">, </w:t>
            </w:r>
            <w:r>
              <w:rPr>
                <w:rFonts w:ascii="Arial" w:hAnsi="Arial" w:cs="Arial"/>
                <w:sz w:val="22"/>
                <w:szCs w:val="22"/>
              </w:rPr>
              <w:t xml:space="preserve">The Drive, </w:t>
            </w:r>
            <w:r w:rsidR="00947917">
              <w:rPr>
                <w:rFonts w:ascii="Arial" w:hAnsi="Arial" w:cs="Arial"/>
                <w:sz w:val="22"/>
                <w:szCs w:val="22"/>
              </w:rPr>
              <w:t>Hellingly, East Sussex, BN27 4</w:t>
            </w:r>
            <w:r>
              <w:rPr>
                <w:rFonts w:ascii="Arial" w:hAnsi="Arial" w:cs="Arial"/>
                <w:sz w:val="22"/>
                <w:szCs w:val="22"/>
              </w:rPr>
              <w:t>EP</w:t>
            </w:r>
          </w:p>
          <w:p w14:paraId="666F1D21" w14:textId="77777777" w:rsidR="00947917" w:rsidRDefault="00947917" w:rsidP="00AA201D">
            <w:pPr>
              <w:pStyle w:val="DefaultText"/>
              <w:jc w:val="center"/>
              <w:rPr>
                <w:rFonts w:ascii="Arial" w:hAnsi="Arial" w:cs="Arial"/>
                <w:sz w:val="22"/>
                <w:szCs w:val="22"/>
              </w:rPr>
            </w:pPr>
          </w:p>
          <w:p w14:paraId="4FBD6CCE" w14:textId="02D0BB17" w:rsidR="00947917" w:rsidRDefault="00947917" w:rsidP="00AA201D">
            <w:pPr>
              <w:pStyle w:val="DefaultText"/>
              <w:jc w:val="center"/>
              <w:rPr>
                <w:rFonts w:ascii="Arial" w:hAnsi="Arial" w:cs="Arial"/>
                <w:sz w:val="22"/>
                <w:szCs w:val="22"/>
              </w:rPr>
            </w:pPr>
            <w:r>
              <w:rPr>
                <w:rFonts w:ascii="Arial" w:hAnsi="Arial" w:cs="Arial"/>
                <w:sz w:val="22"/>
                <w:szCs w:val="22"/>
              </w:rPr>
              <w:t xml:space="preserve">Tel: 01323 </w:t>
            </w:r>
            <w:r w:rsidR="004038EA">
              <w:rPr>
                <w:rFonts w:ascii="Arial" w:hAnsi="Arial" w:cs="Arial"/>
                <w:sz w:val="22"/>
                <w:szCs w:val="22"/>
              </w:rPr>
              <w:t>449415</w:t>
            </w:r>
          </w:p>
          <w:p w14:paraId="3103F14E" w14:textId="77777777" w:rsidR="00947917" w:rsidRDefault="00947917" w:rsidP="00AA201D">
            <w:pPr>
              <w:pStyle w:val="DefaultText"/>
              <w:jc w:val="center"/>
              <w:rPr>
                <w:rFonts w:ascii="Arial" w:hAnsi="Arial" w:cs="Arial"/>
                <w:sz w:val="22"/>
                <w:szCs w:val="22"/>
              </w:rPr>
            </w:pPr>
            <w:r>
              <w:rPr>
                <w:rFonts w:ascii="Arial" w:hAnsi="Arial" w:cs="Arial"/>
                <w:sz w:val="22"/>
                <w:szCs w:val="22"/>
              </w:rPr>
              <w:t xml:space="preserve">e-mail: </w:t>
            </w:r>
            <w:hyperlink r:id="rId11" w:history="1">
              <w:r>
                <w:rPr>
                  <w:rStyle w:val="Hyperlink"/>
                  <w:rFonts w:ascii="Arial" w:hAnsi="Arial" w:cs="Arial"/>
                  <w:noProof/>
                  <w:sz w:val="22"/>
                  <w:szCs w:val="22"/>
                </w:rPr>
                <w:t>clerk@hellingly-pc.org.uk</w:t>
              </w:r>
            </w:hyperlink>
          </w:p>
          <w:p w14:paraId="7F4D0856" w14:textId="77777777" w:rsidR="00947917" w:rsidRPr="00961349" w:rsidRDefault="00947917" w:rsidP="00AA201D">
            <w:pPr>
              <w:jc w:val="center"/>
              <w:rPr>
                <w:rFonts w:ascii="Arial" w:hAnsi="Arial" w:cs="Arial"/>
                <w:color w:val="0000FF"/>
                <w:sz w:val="22"/>
                <w:szCs w:val="22"/>
                <w:u w:val="single"/>
              </w:rPr>
            </w:pPr>
            <w:r>
              <w:rPr>
                <w:rFonts w:ascii="Arial" w:hAnsi="Arial" w:cs="Arial"/>
                <w:sz w:val="22"/>
                <w:szCs w:val="22"/>
              </w:rPr>
              <w:t xml:space="preserve">Website: </w:t>
            </w:r>
            <w:hyperlink r:id="rId12" w:history="1">
              <w:r>
                <w:rPr>
                  <w:rStyle w:val="Hyperlink"/>
                  <w:rFonts w:ascii="Arial" w:hAnsi="Arial" w:cs="Arial"/>
                  <w:sz w:val="22"/>
                  <w:szCs w:val="22"/>
                </w:rPr>
                <w:t>www.hellingly-pc.org.uk</w:t>
              </w:r>
            </w:hyperlink>
          </w:p>
        </w:tc>
      </w:tr>
    </w:tbl>
    <w:p w14:paraId="149511DC" w14:textId="77777777" w:rsidR="00947917" w:rsidRDefault="00947917" w:rsidP="00947917"/>
    <w:p w14:paraId="3EDED9B3" w14:textId="77777777" w:rsidR="00A817D5" w:rsidRDefault="00F16FC2" w:rsidP="00A817D5">
      <w:pPr>
        <w:jc w:val="center"/>
        <w:rPr>
          <w:rFonts w:ascii="Arial" w:hAnsi="Arial" w:cs="Arial"/>
          <w:bCs/>
          <w:sz w:val="22"/>
          <w:szCs w:val="22"/>
        </w:rPr>
      </w:pPr>
      <w:r>
        <w:rPr>
          <w:rFonts w:ascii="Arial" w:hAnsi="Arial" w:cs="Arial"/>
          <w:sz w:val="22"/>
          <w:szCs w:val="22"/>
        </w:rPr>
        <w:t xml:space="preserve">Minutes of the meeting of </w:t>
      </w:r>
      <w:r w:rsidRPr="00076889">
        <w:rPr>
          <w:rFonts w:ascii="Arial" w:hAnsi="Arial" w:cs="Arial"/>
          <w:bCs/>
          <w:sz w:val="22"/>
          <w:szCs w:val="22"/>
        </w:rPr>
        <w:t>the</w:t>
      </w:r>
      <w:r w:rsidRPr="00A51DBC">
        <w:rPr>
          <w:rFonts w:ascii="Arial" w:hAnsi="Arial" w:cs="Arial"/>
          <w:b/>
          <w:bCs/>
          <w:sz w:val="22"/>
          <w:szCs w:val="22"/>
        </w:rPr>
        <w:t xml:space="preserve"> </w:t>
      </w:r>
      <w:r>
        <w:rPr>
          <w:rFonts w:ascii="Arial" w:hAnsi="Arial" w:cs="Arial"/>
          <w:b/>
          <w:bCs/>
          <w:sz w:val="22"/>
          <w:szCs w:val="22"/>
        </w:rPr>
        <w:t>Grounds</w:t>
      </w:r>
      <w:r w:rsidRPr="00A51DBC">
        <w:rPr>
          <w:rFonts w:ascii="Arial" w:hAnsi="Arial" w:cs="Arial"/>
          <w:b/>
          <w:bCs/>
          <w:sz w:val="22"/>
          <w:szCs w:val="22"/>
        </w:rPr>
        <w:t xml:space="preserve"> Committee</w:t>
      </w:r>
      <w:r>
        <w:rPr>
          <w:rFonts w:ascii="Arial" w:hAnsi="Arial" w:cs="Arial"/>
          <w:sz w:val="22"/>
          <w:szCs w:val="22"/>
        </w:rPr>
        <w:t xml:space="preserve"> held </w:t>
      </w:r>
      <w:r w:rsidR="00A817D5">
        <w:rPr>
          <w:rFonts w:ascii="Arial" w:hAnsi="Arial" w:cs="Arial"/>
          <w:sz w:val="22"/>
          <w:szCs w:val="22"/>
        </w:rPr>
        <w:t xml:space="preserve">by zoom </w:t>
      </w:r>
      <w:proofErr w:type="gramStart"/>
      <w:r w:rsidRPr="007D0090">
        <w:rPr>
          <w:rFonts w:ascii="Arial" w:hAnsi="Arial" w:cs="Arial"/>
          <w:bCs/>
          <w:sz w:val="22"/>
          <w:szCs w:val="22"/>
        </w:rPr>
        <w:t>on</w:t>
      </w:r>
      <w:proofErr w:type="gramEnd"/>
      <w:r w:rsidRPr="007D0090">
        <w:rPr>
          <w:rFonts w:ascii="Arial" w:hAnsi="Arial" w:cs="Arial"/>
          <w:bCs/>
          <w:sz w:val="22"/>
          <w:szCs w:val="22"/>
        </w:rPr>
        <w:t xml:space="preserve"> </w:t>
      </w:r>
    </w:p>
    <w:p w14:paraId="1E8E5B01" w14:textId="04229C9D" w:rsidR="00F16FC2" w:rsidRPr="007D0090" w:rsidRDefault="00A819B8" w:rsidP="00A817D5">
      <w:pPr>
        <w:jc w:val="center"/>
        <w:rPr>
          <w:rFonts w:ascii="Arial" w:hAnsi="Arial" w:cs="Arial"/>
          <w:sz w:val="22"/>
          <w:szCs w:val="22"/>
        </w:rPr>
      </w:pPr>
      <w:r>
        <w:rPr>
          <w:rFonts w:ascii="Arial" w:hAnsi="Arial" w:cs="Arial"/>
          <w:bCs/>
          <w:sz w:val="22"/>
          <w:szCs w:val="22"/>
        </w:rPr>
        <w:t xml:space="preserve">Wednesday </w:t>
      </w:r>
      <w:r w:rsidR="00A817D5">
        <w:rPr>
          <w:rFonts w:ascii="Arial" w:hAnsi="Arial" w:cs="Arial"/>
          <w:bCs/>
          <w:sz w:val="22"/>
          <w:szCs w:val="22"/>
        </w:rPr>
        <w:t>17</w:t>
      </w:r>
      <w:r w:rsidR="00A817D5" w:rsidRPr="00A817D5">
        <w:rPr>
          <w:rFonts w:ascii="Arial" w:hAnsi="Arial" w:cs="Arial"/>
          <w:bCs/>
          <w:sz w:val="22"/>
          <w:szCs w:val="22"/>
          <w:vertAlign w:val="superscript"/>
        </w:rPr>
        <w:t>th</w:t>
      </w:r>
      <w:r w:rsidR="00A817D5">
        <w:rPr>
          <w:rFonts w:ascii="Arial" w:hAnsi="Arial" w:cs="Arial"/>
          <w:bCs/>
          <w:sz w:val="22"/>
          <w:szCs w:val="22"/>
        </w:rPr>
        <w:t xml:space="preserve"> March 2021</w:t>
      </w:r>
      <w:r w:rsidR="00F16FC2" w:rsidRPr="007D0090">
        <w:rPr>
          <w:rFonts w:ascii="Arial" w:hAnsi="Arial" w:cs="Arial"/>
          <w:bCs/>
          <w:sz w:val="22"/>
          <w:szCs w:val="22"/>
        </w:rPr>
        <w:t xml:space="preserve"> at 7pm</w:t>
      </w:r>
    </w:p>
    <w:p w14:paraId="5645EA90" w14:textId="77777777" w:rsidR="00F16FC2" w:rsidRDefault="00F16FC2" w:rsidP="00F16FC2">
      <w:pPr>
        <w:jc w:val="both"/>
        <w:rPr>
          <w:rFonts w:ascii="Arial" w:hAnsi="Arial" w:cs="Arial"/>
          <w:sz w:val="22"/>
          <w:szCs w:val="22"/>
        </w:rPr>
      </w:pPr>
    </w:p>
    <w:p w14:paraId="53446ECD" w14:textId="3EAF5AFB" w:rsidR="00F16FC2" w:rsidRPr="00B479F7" w:rsidRDefault="00F16FC2" w:rsidP="00F16FC2">
      <w:pPr>
        <w:jc w:val="both"/>
        <w:rPr>
          <w:rFonts w:ascii="Arial" w:hAnsi="Arial" w:cs="Arial"/>
          <w:b/>
          <w:sz w:val="22"/>
          <w:szCs w:val="22"/>
        </w:rPr>
      </w:pPr>
      <w:r>
        <w:rPr>
          <w:rFonts w:ascii="Arial" w:hAnsi="Arial" w:cs="Arial"/>
          <w:b/>
          <w:sz w:val="22"/>
          <w:szCs w:val="22"/>
        </w:rPr>
        <w:t>G0</w:t>
      </w:r>
      <w:r w:rsidR="00A817D5">
        <w:rPr>
          <w:rFonts w:ascii="Arial" w:hAnsi="Arial" w:cs="Arial"/>
          <w:b/>
          <w:sz w:val="22"/>
          <w:szCs w:val="22"/>
        </w:rPr>
        <w:t>81.03.21 to G</w:t>
      </w:r>
      <w:r w:rsidR="002D5D0F">
        <w:rPr>
          <w:rFonts w:ascii="Arial" w:hAnsi="Arial" w:cs="Arial"/>
          <w:b/>
          <w:sz w:val="22"/>
          <w:szCs w:val="22"/>
        </w:rPr>
        <w:t>087.03.21</w:t>
      </w:r>
    </w:p>
    <w:p w14:paraId="035B9C2C" w14:textId="77777777" w:rsidR="00F16FC2" w:rsidRDefault="00F16FC2" w:rsidP="00F16FC2">
      <w:pPr>
        <w:jc w:val="both"/>
        <w:rPr>
          <w:rFonts w:ascii="Arial" w:hAnsi="Arial" w:cs="Arial"/>
          <w:sz w:val="22"/>
          <w:szCs w:val="22"/>
        </w:rPr>
      </w:pPr>
    </w:p>
    <w:p w14:paraId="6C82F476" w14:textId="42E17876" w:rsidR="00F16FC2" w:rsidRDefault="00F16FC2" w:rsidP="00F16FC2">
      <w:pPr>
        <w:ind w:left="2880" w:hanging="2880"/>
        <w:jc w:val="both"/>
        <w:rPr>
          <w:rFonts w:ascii="Arial" w:hAnsi="Arial" w:cs="Arial"/>
          <w:bCs/>
          <w:sz w:val="22"/>
          <w:szCs w:val="22"/>
        </w:rPr>
      </w:pPr>
      <w:r w:rsidRPr="00A51DBC">
        <w:rPr>
          <w:rFonts w:ascii="Arial" w:hAnsi="Arial" w:cs="Arial"/>
          <w:b/>
          <w:bCs/>
          <w:sz w:val="22"/>
          <w:szCs w:val="22"/>
        </w:rPr>
        <w:t>Present:</w:t>
      </w:r>
      <w:r>
        <w:rPr>
          <w:rFonts w:ascii="Arial" w:hAnsi="Arial" w:cs="Arial"/>
          <w:sz w:val="22"/>
          <w:szCs w:val="22"/>
        </w:rPr>
        <w:tab/>
        <w:t>Councillors W Hesselgrave (Chairman)</w:t>
      </w:r>
      <w:r>
        <w:rPr>
          <w:rFonts w:ascii="Arial" w:hAnsi="Arial" w:cs="Arial"/>
          <w:bCs/>
          <w:sz w:val="22"/>
          <w:szCs w:val="22"/>
        </w:rPr>
        <w:t>,</w:t>
      </w:r>
      <w:r w:rsidR="00273C18">
        <w:rPr>
          <w:rFonts w:ascii="Arial" w:hAnsi="Arial" w:cs="Arial"/>
          <w:bCs/>
          <w:sz w:val="22"/>
          <w:szCs w:val="22"/>
        </w:rPr>
        <w:t xml:space="preserve"> V Lee, F </w:t>
      </w:r>
      <w:proofErr w:type="spellStart"/>
      <w:r w:rsidR="00273C18">
        <w:rPr>
          <w:rFonts w:ascii="Arial" w:hAnsi="Arial" w:cs="Arial"/>
          <w:bCs/>
          <w:sz w:val="22"/>
          <w:szCs w:val="22"/>
        </w:rPr>
        <w:t>Lulham</w:t>
      </w:r>
      <w:proofErr w:type="spellEnd"/>
      <w:r w:rsidR="00273C18">
        <w:rPr>
          <w:rFonts w:ascii="Arial" w:hAnsi="Arial" w:cs="Arial"/>
          <w:bCs/>
          <w:sz w:val="22"/>
          <w:szCs w:val="22"/>
        </w:rPr>
        <w:t xml:space="preserve"> and</w:t>
      </w:r>
    </w:p>
    <w:p w14:paraId="76E940B6" w14:textId="4D59C6D1" w:rsidR="00F16FC2" w:rsidRPr="009244D6" w:rsidRDefault="00F16FC2" w:rsidP="00F16FC2">
      <w:pPr>
        <w:ind w:left="2880"/>
        <w:jc w:val="both"/>
        <w:rPr>
          <w:rFonts w:ascii="Arial" w:hAnsi="Arial" w:cs="Arial"/>
          <w:sz w:val="22"/>
          <w:szCs w:val="22"/>
        </w:rPr>
      </w:pPr>
      <w:r>
        <w:rPr>
          <w:rFonts w:ascii="Arial" w:hAnsi="Arial" w:cs="Arial"/>
          <w:sz w:val="22"/>
          <w:szCs w:val="22"/>
        </w:rPr>
        <w:t>D White</w:t>
      </w:r>
      <w:r w:rsidR="00DA77EA">
        <w:rPr>
          <w:rFonts w:ascii="Arial" w:hAnsi="Arial" w:cs="Arial"/>
          <w:sz w:val="22"/>
          <w:szCs w:val="22"/>
        </w:rPr>
        <w:t>.</w:t>
      </w:r>
    </w:p>
    <w:p w14:paraId="6D646B0B" w14:textId="77777777" w:rsidR="00F16FC2" w:rsidRDefault="00F16FC2" w:rsidP="00F16FC2">
      <w:pPr>
        <w:ind w:left="1440" w:hanging="1440"/>
        <w:jc w:val="both"/>
        <w:rPr>
          <w:rFonts w:ascii="Arial" w:hAnsi="Arial" w:cs="Arial"/>
          <w:sz w:val="22"/>
          <w:szCs w:val="22"/>
        </w:rPr>
      </w:pPr>
    </w:p>
    <w:p w14:paraId="406B789C" w14:textId="7085B0AF" w:rsidR="00F16FC2" w:rsidRDefault="00F16FC2" w:rsidP="00F16FC2">
      <w:pPr>
        <w:ind w:left="2880" w:hanging="2880"/>
        <w:jc w:val="both"/>
        <w:rPr>
          <w:rFonts w:ascii="Arial" w:hAnsi="Arial" w:cs="Arial"/>
          <w:sz w:val="22"/>
          <w:szCs w:val="22"/>
        </w:rPr>
      </w:pPr>
      <w:r w:rsidRPr="00A51DBC">
        <w:rPr>
          <w:rFonts w:ascii="Arial" w:hAnsi="Arial" w:cs="Arial"/>
          <w:b/>
          <w:bCs/>
          <w:sz w:val="22"/>
          <w:szCs w:val="22"/>
        </w:rPr>
        <w:t>In attendance</w:t>
      </w:r>
      <w:r>
        <w:rPr>
          <w:rFonts w:ascii="Arial" w:hAnsi="Arial" w:cs="Arial"/>
          <w:sz w:val="22"/>
          <w:szCs w:val="22"/>
        </w:rPr>
        <w:t>:</w:t>
      </w:r>
      <w:r>
        <w:rPr>
          <w:rFonts w:ascii="Arial" w:hAnsi="Arial" w:cs="Arial"/>
          <w:sz w:val="22"/>
          <w:szCs w:val="22"/>
        </w:rPr>
        <w:tab/>
        <w:t>Jennifer Hoodless (Clerk)</w:t>
      </w:r>
      <w:r w:rsidR="00A817D5">
        <w:rPr>
          <w:rFonts w:ascii="Arial" w:hAnsi="Arial" w:cs="Arial"/>
          <w:sz w:val="22"/>
          <w:szCs w:val="22"/>
        </w:rPr>
        <w:t xml:space="preserve">, </w:t>
      </w:r>
      <w:r w:rsidR="00273C18">
        <w:rPr>
          <w:rFonts w:ascii="Arial" w:hAnsi="Arial" w:cs="Arial"/>
          <w:sz w:val="22"/>
          <w:szCs w:val="22"/>
        </w:rPr>
        <w:t xml:space="preserve">Tracy Harper (Assistant Clerk), Geoff Wickham (Groundsman), </w:t>
      </w:r>
      <w:r w:rsidR="00A817D5">
        <w:rPr>
          <w:rFonts w:ascii="Arial" w:hAnsi="Arial" w:cs="Arial"/>
          <w:sz w:val="22"/>
          <w:szCs w:val="22"/>
        </w:rPr>
        <w:t>Paul Reynolds (Groundsman), Steve Wennington (Hellingly Sports Club) and Rob Wilkinson (Hailsham Cricket Club).</w:t>
      </w:r>
    </w:p>
    <w:p w14:paraId="75FEDCFF" w14:textId="77777777" w:rsidR="00F16FC2" w:rsidRDefault="00F16FC2" w:rsidP="00F16FC2">
      <w:pPr>
        <w:ind w:left="2160" w:hanging="2160"/>
        <w:jc w:val="both"/>
        <w:rPr>
          <w:rFonts w:ascii="Arial" w:hAnsi="Arial" w:cs="Arial"/>
          <w:sz w:val="22"/>
          <w:szCs w:val="22"/>
        </w:rPr>
      </w:pPr>
    </w:p>
    <w:p w14:paraId="4D712B28" w14:textId="3CDDB50A" w:rsidR="00F16FC2" w:rsidRDefault="00F16FC2" w:rsidP="00F16FC2">
      <w:pPr>
        <w:jc w:val="both"/>
        <w:rPr>
          <w:rFonts w:ascii="Arial" w:hAnsi="Arial" w:cs="Arial"/>
          <w:sz w:val="22"/>
          <w:szCs w:val="22"/>
        </w:rPr>
      </w:pPr>
      <w:r>
        <w:rPr>
          <w:rFonts w:ascii="Arial" w:hAnsi="Arial" w:cs="Arial"/>
          <w:sz w:val="22"/>
          <w:szCs w:val="22"/>
        </w:rPr>
        <w:t>[There were no members of the public present]</w:t>
      </w:r>
    </w:p>
    <w:p w14:paraId="09917593" w14:textId="77777777" w:rsidR="00F16FC2" w:rsidRDefault="00F16FC2" w:rsidP="00F16FC2">
      <w:pPr>
        <w:ind w:left="2160" w:hanging="2160"/>
        <w:jc w:val="both"/>
        <w:rPr>
          <w:rFonts w:ascii="Arial" w:hAnsi="Arial" w:cs="Arial"/>
          <w:sz w:val="22"/>
          <w:szCs w:val="22"/>
        </w:rPr>
      </w:pPr>
    </w:p>
    <w:p w14:paraId="71EAA8FD" w14:textId="77777777" w:rsidR="00397272" w:rsidRDefault="00A817D5" w:rsidP="00397272">
      <w:pPr>
        <w:ind w:left="2880" w:hanging="2880"/>
        <w:jc w:val="both"/>
        <w:rPr>
          <w:rFonts w:ascii="Arial" w:hAnsi="Arial" w:cs="Arial"/>
          <w:sz w:val="22"/>
          <w:szCs w:val="22"/>
        </w:rPr>
      </w:pPr>
      <w:r w:rsidRPr="00E746E7">
        <w:rPr>
          <w:rFonts w:ascii="Arial" w:hAnsi="Arial" w:cs="Arial"/>
          <w:b/>
          <w:bCs/>
          <w:sz w:val="22"/>
          <w:szCs w:val="22"/>
        </w:rPr>
        <w:t>Apologies</w:t>
      </w:r>
      <w:r w:rsidR="00F16FC2" w:rsidRPr="00E746E7">
        <w:rPr>
          <w:rFonts w:ascii="Arial" w:hAnsi="Arial" w:cs="Arial"/>
          <w:sz w:val="22"/>
          <w:szCs w:val="22"/>
        </w:rPr>
        <w:t>:</w:t>
      </w:r>
      <w:r w:rsidR="001076B2" w:rsidRPr="00E746E7">
        <w:rPr>
          <w:rFonts w:ascii="Arial" w:hAnsi="Arial" w:cs="Arial"/>
          <w:sz w:val="22"/>
          <w:szCs w:val="22"/>
        </w:rPr>
        <w:t xml:space="preserve"> </w:t>
      </w:r>
      <w:r w:rsidR="00F16FC2" w:rsidRPr="00E746E7">
        <w:rPr>
          <w:rFonts w:ascii="Arial" w:hAnsi="Arial" w:cs="Arial"/>
          <w:sz w:val="22"/>
          <w:szCs w:val="22"/>
        </w:rPr>
        <w:t>Cllr</w:t>
      </w:r>
      <w:r w:rsidRPr="00E746E7">
        <w:rPr>
          <w:rFonts w:ascii="Arial" w:hAnsi="Arial" w:cs="Arial"/>
          <w:sz w:val="22"/>
          <w:szCs w:val="22"/>
        </w:rPr>
        <w:t xml:space="preserve">s </w:t>
      </w:r>
      <w:r w:rsidR="00273C18" w:rsidRPr="00E746E7">
        <w:rPr>
          <w:rFonts w:ascii="Arial" w:hAnsi="Arial" w:cs="Arial"/>
          <w:sz w:val="22"/>
          <w:szCs w:val="22"/>
        </w:rPr>
        <w:t>G Hesselgrave</w:t>
      </w:r>
      <w:r w:rsidR="00F169C9">
        <w:rPr>
          <w:rFonts w:ascii="Arial" w:hAnsi="Arial" w:cs="Arial"/>
          <w:sz w:val="22"/>
          <w:szCs w:val="22"/>
        </w:rPr>
        <w:t>, Tom Milne (Groundsman)</w:t>
      </w:r>
      <w:r w:rsidR="00273C18" w:rsidRPr="00E746E7">
        <w:rPr>
          <w:rFonts w:ascii="Arial" w:hAnsi="Arial" w:cs="Arial"/>
          <w:sz w:val="22"/>
          <w:szCs w:val="22"/>
        </w:rPr>
        <w:t xml:space="preserve"> </w:t>
      </w:r>
      <w:r w:rsidRPr="00E746E7">
        <w:rPr>
          <w:rFonts w:ascii="Arial" w:hAnsi="Arial" w:cs="Arial"/>
          <w:sz w:val="22"/>
          <w:szCs w:val="22"/>
        </w:rPr>
        <w:t xml:space="preserve">and </w:t>
      </w:r>
      <w:r w:rsidR="00273C18" w:rsidRPr="00E746E7">
        <w:rPr>
          <w:rFonts w:ascii="Arial" w:hAnsi="Arial" w:cs="Arial"/>
          <w:sz w:val="22"/>
          <w:szCs w:val="22"/>
        </w:rPr>
        <w:t xml:space="preserve">from the sports clubs, </w:t>
      </w:r>
      <w:r w:rsidRPr="00E746E7">
        <w:rPr>
          <w:rFonts w:ascii="Arial" w:hAnsi="Arial" w:cs="Arial"/>
          <w:sz w:val="22"/>
          <w:szCs w:val="22"/>
        </w:rPr>
        <w:t>Neil Hollebon</w:t>
      </w:r>
    </w:p>
    <w:p w14:paraId="2C584C4A" w14:textId="5261F3E9" w:rsidR="00F16FC2" w:rsidRPr="00E746E7" w:rsidRDefault="00A817D5" w:rsidP="00397272">
      <w:pPr>
        <w:ind w:left="2880" w:hanging="2880"/>
        <w:jc w:val="both"/>
        <w:rPr>
          <w:rFonts w:ascii="Arial" w:hAnsi="Arial" w:cs="Arial"/>
          <w:sz w:val="22"/>
          <w:szCs w:val="22"/>
        </w:rPr>
      </w:pPr>
      <w:r w:rsidRPr="00E746E7">
        <w:rPr>
          <w:rFonts w:ascii="Arial" w:hAnsi="Arial" w:cs="Arial"/>
          <w:sz w:val="22"/>
          <w:szCs w:val="22"/>
        </w:rPr>
        <w:t>(Hellingly Cycle Speedway) and Luke Boorer (Hellingly HoundDogs</w:t>
      </w:r>
      <w:r w:rsidR="00273C18" w:rsidRPr="00E746E7">
        <w:rPr>
          <w:rFonts w:ascii="Arial" w:hAnsi="Arial" w:cs="Arial"/>
          <w:sz w:val="22"/>
          <w:szCs w:val="22"/>
        </w:rPr>
        <w:t xml:space="preserve"> </w:t>
      </w:r>
      <w:r w:rsidRPr="00E746E7">
        <w:rPr>
          <w:rFonts w:ascii="Arial" w:hAnsi="Arial" w:cs="Arial"/>
          <w:sz w:val="22"/>
          <w:szCs w:val="22"/>
        </w:rPr>
        <w:t>American Football)</w:t>
      </w:r>
    </w:p>
    <w:p w14:paraId="7E99C608" w14:textId="77777777" w:rsidR="004038EA" w:rsidRPr="00E746E7" w:rsidRDefault="004038EA" w:rsidP="004038EA">
      <w:pPr>
        <w:pStyle w:val="ListParagraph"/>
        <w:ind w:left="504"/>
        <w:jc w:val="both"/>
        <w:rPr>
          <w:rFonts w:ascii="Arial" w:hAnsi="Arial" w:cs="Arial"/>
          <w:sz w:val="22"/>
          <w:szCs w:val="22"/>
        </w:rPr>
      </w:pPr>
    </w:p>
    <w:p w14:paraId="04FF1988" w14:textId="1B6E9D78" w:rsidR="008A1032" w:rsidRPr="00E746E7" w:rsidRDefault="008C5A9E" w:rsidP="008C5A9E">
      <w:pPr>
        <w:ind w:left="90"/>
        <w:jc w:val="both"/>
        <w:rPr>
          <w:rFonts w:ascii="Arial" w:hAnsi="Arial" w:cs="Arial"/>
          <w:sz w:val="22"/>
          <w:szCs w:val="22"/>
        </w:rPr>
      </w:pPr>
      <w:r w:rsidRPr="00E746E7">
        <w:rPr>
          <w:rFonts w:ascii="Arial" w:hAnsi="Arial" w:cs="Arial"/>
          <w:b/>
          <w:sz w:val="22"/>
          <w:szCs w:val="22"/>
        </w:rPr>
        <w:t>G0</w:t>
      </w:r>
      <w:r w:rsidR="00286897">
        <w:rPr>
          <w:rFonts w:ascii="Arial" w:hAnsi="Arial" w:cs="Arial"/>
          <w:b/>
          <w:sz w:val="22"/>
          <w:szCs w:val="22"/>
        </w:rPr>
        <w:t>81.03.21</w:t>
      </w:r>
      <w:r w:rsidRPr="00E746E7">
        <w:rPr>
          <w:rFonts w:ascii="Arial" w:hAnsi="Arial" w:cs="Arial"/>
          <w:b/>
          <w:sz w:val="22"/>
          <w:szCs w:val="22"/>
        </w:rPr>
        <w:t xml:space="preserve"> </w:t>
      </w:r>
      <w:r w:rsidR="008A1032" w:rsidRPr="00E746E7">
        <w:rPr>
          <w:rFonts w:ascii="Arial" w:hAnsi="Arial" w:cs="Arial"/>
          <w:sz w:val="22"/>
          <w:szCs w:val="22"/>
        </w:rPr>
        <w:t>Declarations of Interest</w:t>
      </w:r>
      <w:r w:rsidR="0023336F" w:rsidRPr="00E746E7">
        <w:rPr>
          <w:rFonts w:ascii="Arial" w:hAnsi="Arial" w:cs="Arial"/>
          <w:sz w:val="22"/>
          <w:szCs w:val="22"/>
        </w:rPr>
        <w:t xml:space="preserve"> NONE</w:t>
      </w:r>
    </w:p>
    <w:p w14:paraId="49832589" w14:textId="77777777" w:rsidR="008A1032" w:rsidRPr="00E746E7" w:rsidRDefault="008A1032" w:rsidP="00281BB4">
      <w:pPr>
        <w:jc w:val="both"/>
        <w:rPr>
          <w:rFonts w:ascii="Arial" w:hAnsi="Arial" w:cs="Arial"/>
          <w:sz w:val="22"/>
          <w:szCs w:val="22"/>
        </w:rPr>
      </w:pPr>
    </w:p>
    <w:p w14:paraId="2287D6DF" w14:textId="5077387F" w:rsidR="008432CF" w:rsidRPr="00E746E7" w:rsidRDefault="00EF4371" w:rsidP="00175873">
      <w:pPr>
        <w:tabs>
          <w:tab w:val="left" w:pos="1620"/>
        </w:tabs>
        <w:ind w:left="1620" w:hanging="1620"/>
        <w:jc w:val="both"/>
        <w:rPr>
          <w:rFonts w:ascii="Arial" w:hAnsi="Arial" w:cs="Arial"/>
          <w:sz w:val="22"/>
          <w:szCs w:val="22"/>
        </w:rPr>
      </w:pPr>
      <w:r w:rsidRPr="00E746E7">
        <w:rPr>
          <w:rFonts w:ascii="Arial" w:hAnsi="Arial" w:cs="Arial"/>
          <w:b/>
          <w:sz w:val="22"/>
          <w:szCs w:val="22"/>
        </w:rPr>
        <w:t xml:space="preserve"> </w:t>
      </w:r>
      <w:r w:rsidR="00A81063" w:rsidRPr="00E746E7">
        <w:rPr>
          <w:rFonts w:ascii="Arial" w:hAnsi="Arial" w:cs="Arial"/>
          <w:b/>
          <w:sz w:val="22"/>
          <w:szCs w:val="22"/>
        </w:rPr>
        <w:t>G0</w:t>
      </w:r>
      <w:r w:rsidR="00286897">
        <w:rPr>
          <w:rFonts w:ascii="Arial" w:hAnsi="Arial" w:cs="Arial"/>
          <w:b/>
          <w:sz w:val="22"/>
          <w:szCs w:val="22"/>
        </w:rPr>
        <w:t>82.03.21</w:t>
      </w:r>
      <w:r w:rsidR="00A81063" w:rsidRPr="00E746E7">
        <w:rPr>
          <w:rFonts w:ascii="Arial" w:hAnsi="Arial" w:cs="Arial"/>
          <w:b/>
          <w:sz w:val="22"/>
          <w:szCs w:val="22"/>
        </w:rPr>
        <w:t xml:space="preserve"> </w:t>
      </w:r>
      <w:r w:rsidR="00F05A8D" w:rsidRPr="00E746E7">
        <w:rPr>
          <w:rFonts w:ascii="Arial" w:hAnsi="Arial" w:cs="Arial"/>
          <w:sz w:val="22"/>
          <w:szCs w:val="22"/>
        </w:rPr>
        <w:t>T</w:t>
      </w:r>
      <w:r w:rsidR="00F05A8D" w:rsidRPr="00E746E7">
        <w:rPr>
          <w:rFonts w:ascii="Arial" w:hAnsi="Arial" w:cs="Arial"/>
          <w:bCs/>
          <w:sz w:val="22"/>
          <w:szCs w:val="22"/>
        </w:rPr>
        <w:t xml:space="preserve">he </w:t>
      </w:r>
      <w:r w:rsidR="000515B3" w:rsidRPr="00E746E7">
        <w:rPr>
          <w:rFonts w:ascii="Arial" w:hAnsi="Arial" w:cs="Arial"/>
          <w:bCs/>
          <w:sz w:val="22"/>
          <w:szCs w:val="22"/>
        </w:rPr>
        <w:t xml:space="preserve">minutes from the </w:t>
      </w:r>
      <w:r w:rsidR="00F05A8D" w:rsidRPr="00E746E7">
        <w:rPr>
          <w:rFonts w:ascii="Arial" w:hAnsi="Arial" w:cs="Arial"/>
          <w:bCs/>
          <w:sz w:val="22"/>
          <w:szCs w:val="22"/>
        </w:rPr>
        <w:t xml:space="preserve">Grounds Committee </w:t>
      </w:r>
      <w:r w:rsidR="000515B3" w:rsidRPr="00E746E7">
        <w:rPr>
          <w:rFonts w:ascii="Arial" w:hAnsi="Arial" w:cs="Arial"/>
          <w:bCs/>
          <w:sz w:val="22"/>
          <w:szCs w:val="22"/>
        </w:rPr>
        <w:t>Meeting</w:t>
      </w:r>
      <w:r w:rsidR="00F05A8D" w:rsidRPr="00E746E7">
        <w:rPr>
          <w:rFonts w:ascii="Arial" w:hAnsi="Arial" w:cs="Arial"/>
          <w:bCs/>
          <w:sz w:val="22"/>
          <w:szCs w:val="22"/>
        </w:rPr>
        <w:t xml:space="preserve"> of </w:t>
      </w:r>
      <w:r w:rsidR="00A817D5" w:rsidRPr="00E746E7">
        <w:rPr>
          <w:rFonts w:ascii="Arial" w:hAnsi="Arial" w:cs="Arial"/>
          <w:b/>
          <w:sz w:val="22"/>
          <w:szCs w:val="22"/>
        </w:rPr>
        <w:t>7</w:t>
      </w:r>
      <w:r w:rsidR="00A817D5" w:rsidRPr="00E746E7">
        <w:rPr>
          <w:rFonts w:ascii="Arial" w:hAnsi="Arial" w:cs="Arial"/>
          <w:b/>
          <w:sz w:val="22"/>
          <w:szCs w:val="22"/>
          <w:vertAlign w:val="superscript"/>
        </w:rPr>
        <w:t>th</w:t>
      </w:r>
      <w:r w:rsidR="00A817D5" w:rsidRPr="00E746E7">
        <w:rPr>
          <w:rFonts w:ascii="Arial" w:hAnsi="Arial" w:cs="Arial"/>
          <w:b/>
          <w:sz w:val="22"/>
          <w:szCs w:val="22"/>
        </w:rPr>
        <w:t xml:space="preserve"> October </w:t>
      </w:r>
      <w:r w:rsidR="00F05A8D" w:rsidRPr="00E746E7">
        <w:rPr>
          <w:rFonts w:ascii="Arial" w:hAnsi="Arial" w:cs="Arial"/>
          <w:b/>
          <w:sz w:val="22"/>
          <w:szCs w:val="22"/>
        </w:rPr>
        <w:t>20</w:t>
      </w:r>
      <w:r w:rsidR="00A817D5" w:rsidRPr="00E746E7">
        <w:rPr>
          <w:rFonts w:ascii="Arial" w:hAnsi="Arial" w:cs="Arial"/>
          <w:b/>
          <w:sz w:val="22"/>
          <w:szCs w:val="22"/>
        </w:rPr>
        <w:t>21</w:t>
      </w:r>
      <w:r w:rsidR="00F05A8D" w:rsidRPr="00E746E7">
        <w:rPr>
          <w:rFonts w:ascii="Arial" w:hAnsi="Arial" w:cs="Arial"/>
          <w:b/>
          <w:bCs/>
          <w:sz w:val="22"/>
          <w:szCs w:val="22"/>
        </w:rPr>
        <w:t xml:space="preserve"> </w:t>
      </w:r>
      <w:r w:rsidR="00F05A8D" w:rsidRPr="00E746E7">
        <w:rPr>
          <w:rFonts w:ascii="Arial" w:hAnsi="Arial" w:cs="Arial"/>
          <w:bCs/>
          <w:sz w:val="22"/>
          <w:szCs w:val="22"/>
        </w:rPr>
        <w:t>were</w:t>
      </w:r>
      <w:r w:rsidR="00F05A8D" w:rsidRPr="00E746E7">
        <w:rPr>
          <w:rFonts w:ascii="Arial" w:hAnsi="Arial" w:cs="Arial"/>
          <w:b/>
          <w:bCs/>
          <w:sz w:val="22"/>
          <w:szCs w:val="22"/>
        </w:rPr>
        <w:t xml:space="preserve"> </w:t>
      </w:r>
      <w:proofErr w:type="gramStart"/>
      <w:r w:rsidR="00F05A8D" w:rsidRPr="00E746E7">
        <w:rPr>
          <w:rFonts w:ascii="Arial" w:hAnsi="Arial" w:cs="Arial"/>
          <w:sz w:val="22"/>
          <w:szCs w:val="22"/>
        </w:rPr>
        <w:t>approved</w:t>
      </w:r>
      <w:proofErr w:type="gramEnd"/>
    </w:p>
    <w:p w14:paraId="11664BAA" w14:textId="66930335" w:rsidR="008A1032" w:rsidRPr="00E746E7" w:rsidRDefault="008432CF" w:rsidP="00175873">
      <w:pPr>
        <w:tabs>
          <w:tab w:val="left" w:pos="1620"/>
        </w:tabs>
        <w:ind w:left="1620" w:hanging="1620"/>
        <w:jc w:val="both"/>
        <w:rPr>
          <w:rFonts w:ascii="Arial" w:hAnsi="Arial" w:cs="Arial"/>
          <w:sz w:val="22"/>
          <w:szCs w:val="22"/>
        </w:rPr>
      </w:pPr>
      <w:r w:rsidRPr="00E746E7">
        <w:rPr>
          <w:rFonts w:ascii="Arial" w:hAnsi="Arial" w:cs="Arial"/>
          <w:b/>
          <w:sz w:val="22"/>
          <w:szCs w:val="22"/>
        </w:rPr>
        <w:t xml:space="preserve">                     </w:t>
      </w:r>
      <w:r w:rsidR="00F05A8D" w:rsidRPr="00E746E7">
        <w:rPr>
          <w:rFonts w:ascii="Arial" w:hAnsi="Arial" w:cs="Arial"/>
          <w:sz w:val="22"/>
          <w:szCs w:val="22"/>
        </w:rPr>
        <w:t>and</w:t>
      </w:r>
      <w:r w:rsidRPr="00E746E7">
        <w:rPr>
          <w:rFonts w:ascii="Arial" w:hAnsi="Arial" w:cs="Arial"/>
          <w:sz w:val="22"/>
          <w:szCs w:val="22"/>
        </w:rPr>
        <w:t xml:space="preserve"> </w:t>
      </w:r>
      <w:r w:rsidR="00F05A8D" w:rsidRPr="00E746E7">
        <w:rPr>
          <w:rFonts w:ascii="Arial" w:hAnsi="Arial" w:cs="Arial"/>
          <w:sz w:val="22"/>
          <w:szCs w:val="22"/>
        </w:rPr>
        <w:t>signed.</w:t>
      </w:r>
    </w:p>
    <w:p w14:paraId="0DF4F909" w14:textId="77777777" w:rsidR="00175873" w:rsidRPr="00E746E7" w:rsidRDefault="00175873" w:rsidP="00175873">
      <w:pPr>
        <w:tabs>
          <w:tab w:val="left" w:pos="1620"/>
        </w:tabs>
        <w:ind w:left="1620" w:hanging="1620"/>
        <w:jc w:val="both"/>
        <w:rPr>
          <w:rFonts w:ascii="Arial" w:hAnsi="Arial" w:cs="Arial"/>
          <w:sz w:val="22"/>
          <w:szCs w:val="22"/>
        </w:rPr>
      </w:pPr>
    </w:p>
    <w:p w14:paraId="247804F1" w14:textId="3836DA5B" w:rsidR="00DA5226" w:rsidRPr="00E746E7" w:rsidRDefault="00A81063" w:rsidP="008C5A9E">
      <w:pPr>
        <w:ind w:left="90"/>
        <w:jc w:val="both"/>
        <w:rPr>
          <w:rFonts w:ascii="Arial" w:hAnsi="Arial" w:cs="Arial"/>
          <w:sz w:val="22"/>
          <w:szCs w:val="22"/>
        </w:rPr>
      </w:pPr>
      <w:r w:rsidRPr="00E746E7">
        <w:rPr>
          <w:rFonts w:ascii="Arial" w:hAnsi="Arial" w:cs="Arial"/>
          <w:b/>
          <w:sz w:val="22"/>
          <w:szCs w:val="22"/>
        </w:rPr>
        <w:t>G0</w:t>
      </w:r>
      <w:r w:rsidR="002D5D0F">
        <w:rPr>
          <w:rFonts w:ascii="Arial" w:hAnsi="Arial" w:cs="Arial"/>
          <w:b/>
          <w:sz w:val="22"/>
          <w:szCs w:val="22"/>
        </w:rPr>
        <w:t>83.03.21</w:t>
      </w:r>
      <w:r w:rsidRPr="00E746E7">
        <w:rPr>
          <w:rFonts w:ascii="Arial" w:hAnsi="Arial" w:cs="Arial"/>
          <w:b/>
          <w:sz w:val="22"/>
          <w:szCs w:val="22"/>
        </w:rPr>
        <w:t xml:space="preserve"> </w:t>
      </w:r>
      <w:r w:rsidR="008A1032" w:rsidRPr="00E746E7">
        <w:rPr>
          <w:rFonts w:ascii="Arial" w:hAnsi="Arial" w:cs="Arial"/>
          <w:sz w:val="22"/>
          <w:szCs w:val="22"/>
        </w:rPr>
        <w:t xml:space="preserve">Matters arising (not covered elsewhere on the </w:t>
      </w:r>
      <w:proofErr w:type="gramStart"/>
      <w:r w:rsidR="008A1032" w:rsidRPr="00E746E7">
        <w:rPr>
          <w:rFonts w:ascii="Arial" w:hAnsi="Arial" w:cs="Arial"/>
          <w:sz w:val="22"/>
          <w:szCs w:val="22"/>
        </w:rPr>
        <w:t>Agenda</w:t>
      </w:r>
      <w:proofErr w:type="gramEnd"/>
      <w:r w:rsidR="008A1032" w:rsidRPr="00E746E7">
        <w:rPr>
          <w:rFonts w:ascii="Arial" w:hAnsi="Arial" w:cs="Arial"/>
          <w:sz w:val="22"/>
          <w:szCs w:val="22"/>
        </w:rPr>
        <w:t>).</w:t>
      </w:r>
    </w:p>
    <w:p w14:paraId="2783CD16" w14:textId="77777777" w:rsidR="00E746E7" w:rsidRPr="00E746E7" w:rsidRDefault="00A817D5" w:rsidP="00A817D5">
      <w:pPr>
        <w:pStyle w:val="ListParagraph"/>
        <w:numPr>
          <w:ilvl w:val="0"/>
          <w:numId w:val="24"/>
        </w:numPr>
        <w:tabs>
          <w:tab w:val="left" w:pos="1620"/>
          <w:tab w:val="left" w:pos="1710"/>
        </w:tabs>
        <w:jc w:val="both"/>
        <w:rPr>
          <w:rFonts w:ascii="Arial" w:hAnsi="Arial" w:cs="Arial"/>
          <w:sz w:val="22"/>
          <w:szCs w:val="22"/>
        </w:rPr>
      </w:pPr>
      <w:r w:rsidRPr="00E746E7">
        <w:rPr>
          <w:rFonts w:ascii="Arial" w:eastAsiaTheme="minorHAnsi" w:hAnsi="Arial" w:cs="Arial"/>
          <w:b/>
          <w:bCs/>
          <w:color w:val="000000"/>
          <w:sz w:val="22"/>
          <w:szCs w:val="22"/>
        </w:rPr>
        <w:t xml:space="preserve">G.055.03.19    </w:t>
      </w:r>
      <w:r w:rsidRPr="00E746E7">
        <w:rPr>
          <w:rFonts w:ascii="Arial" w:eastAsiaTheme="minorHAnsi" w:hAnsi="Arial" w:cs="Arial"/>
          <w:color w:val="000000"/>
          <w:sz w:val="22"/>
          <w:szCs w:val="22"/>
        </w:rPr>
        <w:t>Rabbit holes on the Cricket Pitch</w:t>
      </w:r>
      <w:r w:rsidR="00273C18" w:rsidRPr="00E746E7">
        <w:rPr>
          <w:rFonts w:ascii="Arial" w:eastAsiaTheme="minorHAnsi" w:hAnsi="Arial" w:cs="Arial"/>
          <w:color w:val="000000"/>
          <w:sz w:val="22"/>
          <w:szCs w:val="22"/>
        </w:rPr>
        <w:t xml:space="preserve"> would continue to be maintained with </w:t>
      </w:r>
      <w:proofErr w:type="gramStart"/>
      <w:r w:rsidR="00273C18" w:rsidRPr="00E746E7">
        <w:rPr>
          <w:rFonts w:ascii="Arial" w:eastAsiaTheme="minorHAnsi" w:hAnsi="Arial" w:cs="Arial"/>
          <w:color w:val="000000"/>
          <w:sz w:val="22"/>
          <w:szCs w:val="22"/>
        </w:rPr>
        <w:t>strimming</w:t>
      </w:r>
      <w:proofErr w:type="gramEnd"/>
      <w:r w:rsidR="00273C18" w:rsidRPr="00E746E7">
        <w:rPr>
          <w:rFonts w:ascii="Arial" w:eastAsiaTheme="minorHAnsi" w:hAnsi="Arial" w:cs="Arial"/>
          <w:color w:val="000000"/>
          <w:sz w:val="22"/>
          <w:szCs w:val="22"/>
        </w:rPr>
        <w:t xml:space="preserve"> </w:t>
      </w:r>
    </w:p>
    <w:p w14:paraId="7AC1F75D" w14:textId="77777777" w:rsidR="00AF516A" w:rsidRDefault="00E746E7" w:rsidP="00E746E7">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color w:val="000000"/>
          <w:sz w:val="22"/>
          <w:szCs w:val="22"/>
        </w:rPr>
        <w:t>t</w:t>
      </w:r>
      <w:r w:rsidR="00273C18" w:rsidRPr="00E746E7">
        <w:rPr>
          <w:rFonts w:ascii="Arial" w:eastAsiaTheme="minorHAnsi" w:hAnsi="Arial" w:cs="Arial"/>
          <w:color w:val="000000"/>
          <w:sz w:val="22"/>
          <w:szCs w:val="22"/>
        </w:rPr>
        <w:t>he</w:t>
      </w:r>
      <w:r>
        <w:rPr>
          <w:rFonts w:ascii="Arial" w:eastAsiaTheme="minorHAnsi" w:hAnsi="Arial" w:cs="Arial"/>
          <w:color w:val="000000"/>
          <w:sz w:val="22"/>
          <w:szCs w:val="22"/>
        </w:rPr>
        <w:t xml:space="preserve"> </w:t>
      </w:r>
      <w:r w:rsidR="00273C18" w:rsidRPr="00E746E7">
        <w:rPr>
          <w:rFonts w:ascii="Arial" w:eastAsiaTheme="minorHAnsi" w:hAnsi="Arial" w:cs="Arial"/>
          <w:color w:val="000000"/>
          <w:sz w:val="22"/>
          <w:szCs w:val="22"/>
        </w:rPr>
        <w:t>brambles by the groundsmen and ferret</w:t>
      </w:r>
      <w:r w:rsidR="00AF516A">
        <w:rPr>
          <w:rFonts w:ascii="Arial" w:eastAsiaTheme="minorHAnsi" w:hAnsi="Arial" w:cs="Arial"/>
          <w:color w:val="000000"/>
          <w:sz w:val="22"/>
          <w:szCs w:val="22"/>
        </w:rPr>
        <w:t>ing</w:t>
      </w:r>
      <w:r w:rsidR="00273C18" w:rsidRPr="00E746E7">
        <w:rPr>
          <w:rFonts w:ascii="Arial" w:eastAsiaTheme="minorHAnsi" w:hAnsi="Arial" w:cs="Arial"/>
          <w:color w:val="000000"/>
          <w:sz w:val="22"/>
          <w:szCs w:val="22"/>
        </w:rPr>
        <w:t xml:space="preserve"> by contractor. Rob Wilkinson</w:t>
      </w:r>
    </w:p>
    <w:p w14:paraId="71F9806D" w14:textId="77777777" w:rsidR="00AF516A" w:rsidRDefault="00AF516A" w:rsidP="00E746E7">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273C18" w:rsidRPr="00E746E7">
        <w:rPr>
          <w:rFonts w:ascii="Arial" w:eastAsiaTheme="minorHAnsi" w:hAnsi="Arial" w:cs="Arial"/>
          <w:color w:val="000000"/>
          <w:sz w:val="22"/>
          <w:szCs w:val="22"/>
        </w:rPr>
        <w:t xml:space="preserve">(HCC) </w:t>
      </w:r>
      <w:r w:rsidR="00E746E7">
        <w:rPr>
          <w:rFonts w:ascii="Arial" w:eastAsiaTheme="minorHAnsi" w:hAnsi="Arial" w:cs="Arial"/>
          <w:color w:val="000000"/>
          <w:sz w:val="22"/>
          <w:szCs w:val="22"/>
        </w:rPr>
        <w:tab/>
      </w:r>
      <w:r w:rsidR="00273C18" w:rsidRPr="00E746E7">
        <w:rPr>
          <w:rFonts w:ascii="Arial" w:eastAsiaTheme="minorHAnsi" w:hAnsi="Arial" w:cs="Arial"/>
          <w:color w:val="000000"/>
          <w:sz w:val="22"/>
          <w:szCs w:val="22"/>
        </w:rPr>
        <w:t>requested</w:t>
      </w:r>
      <w:r w:rsidR="00E746E7">
        <w:rPr>
          <w:rFonts w:ascii="Arial" w:eastAsiaTheme="minorHAnsi" w:hAnsi="Arial" w:cs="Arial"/>
          <w:color w:val="000000"/>
          <w:sz w:val="22"/>
          <w:szCs w:val="22"/>
        </w:rPr>
        <w:t xml:space="preserve"> </w:t>
      </w:r>
      <w:r w:rsidR="00273C18" w:rsidRPr="00E746E7">
        <w:rPr>
          <w:rFonts w:ascii="Arial" w:eastAsiaTheme="minorHAnsi" w:hAnsi="Arial" w:cs="Arial"/>
          <w:color w:val="000000"/>
          <w:sz w:val="22"/>
          <w:szCs w:val="22"/>
        </w:rPr>
        <w:t xml:space="preserve">details of the seeding and fertilising treatment dates, the </w:t>
      </w:r>
      <w:proofErr w:type="gramStart"/>
      <w:r w:rsidR="00273C18" w:rsidRPr="00E746E7">
        <w:rPr>
          <w:rFonts w:ascii="Arial" w:eastAsiaTheme="minorHAnsi" w:hAnsi="Arial" w:cs="Arial"/>
          <w:color w:val="000000"/>
          <w:sz w:val="22"/>
          <w:szCs w:val="22"/>
        </w:rPr>
        <w:t>Clerk</w:t>
      </w:r>
      <w:proofErr w:type="gramEnd"/>
      <w:r w:rsidR="00273C18" w:rsidRPr="00E746E7">
        <w:rPr>
          <w:rFonts w:ascii="Arial" w:eastAsiaTheme="minorHAnsi" w:hAnsi="Arial" w:cs="Arial"/>
          <w:color w:val="000000"/>
          <w:sz w:val="22"/>
          <w:szCs w:val="22"/>
        </w:rPr>
        <w:t xml:space="preserve"> </w:t>
      </w:r>
    </w:p>
    <w:p w14:paraId="3A8D29D2" w14:textId="3A5FC652" w:rsidR="00A817D5" w:rsidRPr="00E746E7" w:rsidRDefault="00AF516A" w:rsidP="00E746E7">
      <w:pPr>
        <w:pStyle w:val="ListParagraph"/>
        <w:tabs>
          <w:tab w:val="left" w:pos="1620"/>
          <w:tab w:val="left" w:pos="1710"/>
        </w:tabs>
        <w:jc w:val="both"/>
        <w:rPr>
          <w:rFonts w:ascii="Arial" w:hAnsi="Arial" w:cs="Arial"/>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t xml:space="preserve">to </w:t>
      </w:r>
      <w:r w:rsidR="00273C18" w:rsidRPr="00E746E7">
        <w:rPr>
          <w:rFonts w:ascii="Arial" w:eastAsiaTheme="minorHAnsi" w:hAnsi="Arial" w:cs="Arial"/>
          <w:color w:val="000000"/>
          <w:sz w:val="22"/>
          <w:szCs w:val="22"/>
        </w:rPr>
        <w:t>check and respond.</w:t>
      </w:r>
    </w:p>
    <w:p w14:paraId="489EE0A2" w14:textId="77777777" w:rsidR="00AF516A" w:rsidRPr="00AF516A" w:rsidRDefault="00A817D5" w:rsidP="00A817D5">
      <w:pPr>
        <w:pStyle w:val="ListParagraph"/>
        <w:numPr>
          <w:ilvl w:val="0"/>
          <w:numId w:val="24"/>
        </w:numPr>
        <w:tabs>
          <w:tab w:val="left" w:pos="1620"/>
          <w:tab w:val="left" w:pos="1710"/>
        </w:tabs>
        <w:jc w:val="both"/>
        <w:rPr>
          <w:rFonts w:ascii="Arial" w:hAnsi="Arial" w:cs="Arial"/>
          <w:sz w:val="22"/>
          <w:szCs w:val="22"/>
        </w:rPr>
      </w:pPr>
      <w:r w:rsidRPr="00E746E7">
        <w:rPr>
          <w:rFonts w:ascii="Arial" w:eastAsiaTheme="minorHAnsi" w:hAnsi="Arial" w:cs="Arial"/>
          <w:b/>
          <w:bCs/>
          <w:color w:val="000000"/>
          <w:sz w:val="22"/>
          <w:szCs w:val="22"/>
        </w:rPr>
        <w:t>G.078.10.20</w:t>
      </w:r>
      <w:r w:rsidRPr="00E746E7">
        <w:rPr>
          <w:rFonts w:ascii="Arial" w:eastAsiaTheme="minorHAnsi" w:hAnsi="Arial" w:cs="Arial"/>
          <w:b/>
          <w:bCs/>
          <w:color w:val="000000"/>
          <w:sz w:val="22"/>
          <w:szCs w:val="22"/>
        </w:rPr>
        <w:tab/>
      </w:r>
      <w:r w:rsidRPr="00E746E7">
        <w:rPr>
          <w:rFonts w:ascii="Arial" w:eastAsiaTheme="minorHAnsi" w:hAnsi="Arial" w:cs="Arial"/>
          <w:color w:val="000000"/>
          <w:sz w:val="22"/>
          <w:szCs w:val="22"/>
        </w:rPr>
        <w:t>Memorial Bench now installed by the pond</w:t>
      </w:r>
      <w:r w:rsidRPr="00E746E7">
        <w:rPr>
          <w:rFonts w:ascii="Arial" w:eastAsiaTheme="minorHAnsi" w:hAnsi="Arial" w:cs="Arial"/>
          <w:b/>
          <w:bCs/>
          <w:color w:val="000000"/>
          <w:sz w:val="22"/>
          <w:szCs w:val="22"/>
        </w:rPr>
        <w:t xml:space="preserve"> </w:t>
      </w:r>
      <w:r w:rsidRPr="00E746E7">
        <w:rPr>
          <w:rFonts w:ascii="Arial" w:eastAsiaTheme="minorHAnsi" w:hAnsi="Arial" w:cs="Arial"/>
          <w:color w:val="000000"/>
          <w:sz w:val="22"/>
          <w:szCs w:val="22"/>
        </w:rPr>
        <w:t xml:space="preserve">and </w:t>
      </w:r>
      <w:r w:rsidR="00AF516A">
        <w:rPr>
          <w:rFonts w:ascii="Arial" w:eastAsiaTheme="minorHAnsi" w:hAnsi="Arial" w:cs="Arial"/>
          <w:color w:val="000000"/>
          <w:sz w:val="22"/>
          <w:szCs w:val="22"/>
        </w:rPr>
        <w:t xml:space="preserve">the </w:t>
      </w:r>
      <w:r w:rsidRPr="00E746E7">
        <w:rPr>
          <w:rFonts w:ascii="Arial" w:eastAsiaTheme="minorHAnsi" w:hAnsi="Arial" w:cs="Arial"/>
          <w:color w:val="000000"/>
          <w:sz w:val="22"/>
          <w:szCs w:val="22"/>
        </w:rPr>
        <w:t xml:space="preserve">gate post off Houghton </w:t>
      </w:r>
      <w:proofErr w:type="gramStart"/>
      <w:r w:rsidRPr="00E746E7">
        <w:rPr>
          <w:rFonts w:ascii="Arial" w:eastAsiaTheme="minorHAnsi" w:hAnsi="Arial" w:cs="Arial"/>
          <w:color w:val="000000"/>
          <w:sz w:val="22"/>
          <w:szCs w:val="22"/>
        </w:rPr>
        <w:t>Way</w:t>
      </w:r>
      <w:proofErr w:type="gramEnd"/>
      <w:r w:rsidRPr="00E746E7">
        <w:rPr>
          <w:rFonts w:ascii="Arial" w:eastAsiaTheme="minorHAnsi" w:hAnsi="Arial" w:cs="Arial"/>
          <w:color w:val="000000"/>
          <w:sz w:val="22"/>
          <w:szCs w:val="22"/>
        </w:rPr>
        <w:t xml:space="preserve"> </w:t>
      </w:r>
    </w:p>
    <w:p w14:paraId="0EE78D5F" w14:textId="77777777" w:rsidR="00AF516A" w:rsidRDefault="00AF516A" w:rsidP="00AF516A">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sidR="00A817D5" w:rsidRPr="00E746E7">
        <w:rPr>
          <w:rFonts w:ascii="Arial" w:eastAsiaTheme="minorHAnsi" w:hAnsi="Arial" w:cs="Arial"/>
          <w:color w:val="000000"/>
          <w:sz w:val="22"/>
          <w:szCs w:val="22"/>
        </w:rPr>
        <w:t xml:space="preserve">had </w:t>
      </w:r>
      <w:r w:rsidR="007B6FB2" w:rsidRPr="00AF516A">
        <w:rPr>
          <w:rFonts w:ascii="Arial" w:eastAsiaTheme="minorHAnsi" w:hAnsi="Arial" w:cs="Arial"/>
          <w:color w:val="000000"/>
          <w:sz w:val="22"/>
          <w:szCs w:val="22"/>
        </w:rPr>
        <w:t>b</w:t>
      </w:r>
      <w:r w:rsidR="00A817D5" w:rsidRPr="00AF516A">
        <w:rPr>
          <w:rFonts w:ascii="Arial" w:eastAsiaTheme="minorHAnsi" w:hAnsi="Arial" w:cs="Arial"/>
          <w:color w:val="000000"/>
          <w:sz w:val="22"/>
          <w:szCs w:val="22"/>
        </w:rPr>
        <w:t>een</w:t>
      </w:r>
      <w:r w:rsidR="00E746E7" w:rsidRPr="00AF516A">
        <w:rPr>
          <w:rFonts w:ascii="Arial" w:eastAsiaTheme="minorHAnsi" w:hAnsi="Arial" w:cs="Arial"/>
          <w:color w:val="000000"/>
          <w:sz w:val="22"/>
          <w:szCs w:val="22"/>
        </w:rPr>
        <w:t xml:space="preserve"> </w:t>
      </w:r>
      <w:r w:rsidR="00A817D5" w:rsidRPr="00AF516A">
        <w:rPr>
          <w:rFonts w:ascii="Arial" w:eastAsiaTheme="minorHAnsi" w:hAnsi="Arial" w:cs="Arial"/>
          <w:color w:val="000000"/>
          <w:sz w:val="22"/>
          <w:szCs w:val="22"/>
        </w:rPr>
        <w:t>replaced.</w:t>
      </w:r>
      <w:r w:rsidR="003B724E" w:rsidRPr="00AF516A">
        <w:rPr>
          <w:rFonts w:ascii="Arial" w:eastAsiaTheme="minorHAnsi" w:hAnsi="Arial" w:cs="Arial"/>
          <w:color w:val="000000"/>
          <w:sz w:val="22"/>
          <w:szCs w:val="22"/>
        </w:rPr>
        <w:t xml:space="preserve"> The Committee agreed to </w:t>
      </w:r>
      <w:r w:rsidR="007B6FB2" w:rsidRPr="00AF516A">
        <w:rPr>
          <w:rFonts w:ascii="Arial" w:eastAsiaTheme="minorHAnsi" w:hAnsi="Arial" w:cs="Arial"/>
          <w:color w:val="000000"/>
          <w:sz w:val="22"/>
          <w:szCs w:val="22"/>
        </w:rPr>
        <w:t xml:space="preserve">resurface </w:t>
      </w:r>
      <w:r w:rsidR="003B724E" w:rsidRPr="00AF516A">
        <w:rPr>
          <w:rFonts w:ascii="Arial" w:eastAsiaTheme="minorHAnsi" w:hAnsi="Arial" w:cs="Arial"/>
          <w:color w:val="000000"/>
          <w:sz w:val="22"/>
          <w:szCs w:val="22"/>
        </w:rPr>
        <w:t xml:space="preserve">the ground beside the </w:t>
      </w:r>
    </w:p>
    <w:p w14:paraId="60D06603" w14:textId="77777777" w:rsidR="00AF516A" w:rsidRDefault="00AF516A" w:rsidP="00E746E7">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3B724E" w:rsidRPr="00AF516A">
        <w:rPr>
          <w:rFonts w:ascii="Arial" w:eastAsiaTheme="minorHAnsi" w:hAnsi="Arial" w:cs="Arial"/>
          <w:color w:val="000000"/>
          <w:sz w:val="22"/>
          <w:szCs w:val="22"/>
        </w:rPr>
        <w:t>gate</w:t>
      </w:r>
      <w:r>
        <w:rPr>
          <w:rFonts w:ascii="Arial" w:eastAsiaTheme="minorHAnsi" w:hAnsi="Arial" w:cs="Arial"/>
          <w:color w:val="000000"/>
          <w:sz w:val="22"/>
          <w:szCs w:val="22"/>
        </w:rPr>
        <w:t xml:space="preserve"> </w:t>
      </w:r>
      <w:r w:rsidR="003B724E">
        <w:rPr>
          <w:rFonts w:ascii="Arial" w:eastAsiaTheme="minorHAnsi" w:hAnsi="Arial" w:cs="Arial"/>
          <w:color w:val="000000"/>
          <w:sz w:val="22"/>
          <w:szCs w:val="22"/>
        </w:rPr>
        <w:t xml:space="preserve">off Houghton Way, </w:t>
      </w:r>
      <w:r w:rsidR="007B6FB2">
        <w:rPr>
          <w:rFonts w:ascii="Arial" w:eastAsiaTheme="minorHAnsi" w:hAnsi="Arial" w:cs="Arial"/>
          <w:color w:val="000000"/>
          <w:sz w:val="22"/>
          <w:szCs w:val="22"/>
        </w:rPr>
        <w:t xml:space="preserve">with </w:t>
      </w:r>
      <w:r w:rsidR="003B724E">
        <w:rPr>
          <w:rFonts w:ascii="Arial" w:eastAsiaTheme="minorHAnsi" w:hAnsi="Arial" w:cs="Arial"/>
          <w:color w:val="000000"/>
          <w:sz w:val="22"/>
          <w:szCs w:val="22"/>
        </w:rPr>
        <w:t xml:space="preserve">some MOT type 1 as the original surface had </w:t>
      </w:r>
      <w:proofErr w:type="gramStart"/>
      <w:r w:rsidR="003B724E">
        <w:rPr>
          <w:rFonts w:ascii="Arial" w:eastAsiaTheme="minorHAnsi" w:hAnsi="Arial" w:cs="Arial"/>
          <w:color w:val="000000"/>
          <w:sz w:val="22"/>
          <w:szCs w:val="22"/>
        </w:rPr>
        <w:t>worn</w:t>
      </w:r>
      <w:proofErr w:type="gramEnd"/>
      <w:r w:rsidR="003B724E">
        <w:rPr>
          <w:rFonts w:ascii="Arial" w:eastAsiaTheme="minorHAnsi" w:hAnsi="Arial" w:cs="Arial"/>
          <w:color w:val="000000"/>
          <w:sz w:val="22"/>
          <w:szCs w:val="22"/>
        </w:rPr>
        <w:t xml:space="preserve"> </w:t>
      </w:r>
    </w:p>
    <w:p w14:paraId="548A2632" w14:textId="2BEA4A91" w:rsidR="00A817D5" w:rsidRPr="00E746E7" w:rsidRDefault="00AF516A" w:rsidP="00E746E7">
      <w:pPr>
        <w:pStyle w:val="ListParagraph"/>
        <w:tabs>
          <w:tab w:val="left" w:pos="1620"/>
          <w:tab w:val="left" w:pos="1710"/>
        </w:tabs>
        <w:jc w:val="both"/>
        <w:rPr>
          <w:rFonts w:ascii="Arial" w:hAnsi="Arial" w:cs="Arial"/>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3B724E">
        <w:rPr>
          <w:rFonts w:ascii="Arial" w:eastAsiaTheme="minorHAnsi" w:hAnsi="Arial" w:cs="Arial"/>
          <w:color w:val="000000"/>
          <w:sz w:val="22"/>
          <w:szCs w:val="22"/>
        </w:rPr>
        <w:t>away.</w:t>
      </w:r>
    </w:p>
    <w:p w14:paraId="4A1FE640" w14:textId="77777777" w:rsidR="003B724E" w:rsidRPr="003B724E" w:rsidRDefault="00A817D5" w:rsidP="00A817D5">
      <w:pPr>
        <w:pStyle w:val="ListParagraph"/>
        <w:numPr>
          <w:ilvl w:val="0"/>
          <w:numId w:val="24"/>
        </w:numPr>
        <w:tabs>
          <w:tab w:val="left" w:pos="1620"/>
          <w:tab w:val="left" w:pos="1710"/>
        </w:tabs>
        <w:jc w:val="both"/>
        <w:rPr>
          <w:rFonts w:ascii="Arial" w:hAnsi="Arial" w:cs="Arial"/>
          <w:sz w:val="22"/>
          <w:szCs w:val="22"/>
        </w:rPr>
      </w:pPr>
      <w:r w:rsidRPr="00E746E7">
        <w:rPr>
          <w:rFonts w:ascii="Arial" w:eastAsiaTheme="minorHAnsi" w:hAnsi="Arial" w:cs="Arial"/>
          <w:b/>
          <w:bCs/>
          <w:color w:val="000000"/>
          <w:sz w:val="22"/>
          <w:szCs w:val="22"/>
        </w:rPr>
        <w:t>G.080.10.20</w:t>
      </w:r>
      <w:r w:rsidRPr="00E746E7">
        <w:rPr>
          <w:rFonts w:ascii="Arial" w:eastAsiaTheme="minorHAnsi" w:hAnsi="Arial" w:cs="Arial"/>
          <w:b/>
          <w:bCs/>
          <w:color w:val="000000"/>
          <w:sz w:val="22"/>
          <w:szCs w:val="22"/>
        </w:rPr>
        <w:tab/>
      </w:r>
      <w:r w:rsidRPr="00E746E7">
        <w:rPr>
          <w:rFonts w:ascii="Arial" w:eastAsiaTheme="minorHAnsi" w:hAnsi="Arial" w:cs="Arial"/>
          <w:color w:val="000000"/>
          <w:sz w:val="22"/>
          <w:szCs w:val="22"/>
        </w:rPr>
        <w:t xml:space="preserve">Two of the four notice boards had now been repaired and re-installed, the </w:t>
      </w:r>
    </w:p>
    <w:p w14:paraId="2B4FB843" w14:textId="77777777" w:rsidR="003B724E" w:rsidRDefault="003B724E" w:rsidP="003B724E">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sidR="00A817D5" w:rsidRPr="00E746E7">
        <w:rPr>
          <w:rFonts w:ascii="Arial" w:eastAsiaTheme="minorHAnsi" w:hAnsi="Arial" w:cs="Arial"/>
          <w:color w:val="000000"/>
          <w:sz w:val="22"/>
          <w:szCs w:val="22"/>
        </w:rPr>
        <w:t xml:space="preserve">remaining two </w:t>
      </w:r>
      <w:r w:rsidR="00A817D5" w:rsidRPr="00E746E7">
        <w:rPr>
          <w:rFonts w:ascii="Arial" w:eastAsiaTheme="minorHAnsi" w:hAnsi="Arial" w:cs="Arial"/>
          <w:color w:val="000000"/>
          <w:sz w:val="22"/>
          <w:szCs w:val="22"/>
        </w:rPr>
        <w:tab/>
        <w:t xml:space="preserve">would be completed this week. There are two more notice boards, </w:t>
      </w:r>
    </w:p>
    <w:p w14:paraId="43F5624C" w14:textId="77777777" w:rsidR="003B724E" w:rsidRDefault="003B724E" w:rsidP="003B724E">
      <w:pPr>
        <w:pStyle w:val="ListParagraph"/>
        <w:tabs>
          <w:tab w:val="left" w:pos="1620"/>
          <w:tab w:val="left" w:pos="1710"/>
        </w:tabs>
        <w:jc w:val="both"/>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A817D5" w:rsidRPr="00E746E7">
        <w:rPr>
          <w:rFonts w:ascii="Arial" w:eastAsiaTheme="minorHAnsi" w:hAnsi="Arial" w:cs="Arial"/>
          <w:color w:val="000000"/>
          <w:sz w:val="22"/>
          <w:szCs w:val="22"/>
        </w:rPr>
        <w:t xml:space="preserve">Union Corner allotments and Village Hall, they both need rubbing down and </w:t>
      </w:r>
    </w:p>
    <w:p w14:paraId="19608340" w14:textId="6609A230" w:rsidR="006F0869" w:rsidRPr="00E746E7" w:rsidRDefault="003B724E" w:rsidP="003B724E">
      <w:pPr>
        <w:pStyle w:val="ListParagraph"/>
        <w:tabs>
          <w:tab w:val="left" w:pos="1620"/>
          <w:tab w:val="left" w:pos="1710"/>
        </w:tabs>
        <w:jc w:val="both"/>
        <w:rPr>
          <w:rFonts w:ascii="Arial" w:hAnsi="Arial" w:cs="Arial"/>
          <w:bCs/>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A817D5" w:rsidRPr="00E746E7">
        <w:rPr>
          <w:rFonts w:ascii="Arial" w:eastAsiaTheme="minorHAnsi" w:hAnsi="Arial" w:cs="Arial"/>
          <w:color w:val="000000"/>
          <w:sz w:val="22"/>
          <w:szCs w:val="22"/>
        </w:rPr>
        <w:t>repainting, Paul (Groundsman) would be</w:t>
      </w:r>
      <w:r w:rsidR="00944A3E" w:rsidRPr="00E746E7">
        <w:rPr>
          <w:rFonts w:ascii="Arial" w:eastAsiaTheme="minorHAnsi" w:hAnsi="Arial" w:cs="Arial"/>
          <w:color w:val="000000"/>
          <w:sz w:val="22"/>
          <w:szCs w:val="22"/>
        </w:rPr>
        <w:t xml:space="preserve"> </w:t>
      </w:r>
      <w:r w:rsidR="00A817D5" w:rsidRPr="00E746E7">
        <w:rPr>
          <w:rFonts w:ascii="Arial" w:eastAsiaTheme="minorHAnsi" w:hAnsi="Arial" w:cs="Arial"/>
          <w:color w:val="000000"/>
          <w:sz w:val="22"/>
          <w:szCs w:val="22"/>
        </w:rPr>
        <w:t xml:space="preserve">doing </w:t>
      </w:r>
      <w:r w:rsidR="00944A3E" w:rsidRPr="00E746E7">
        <w:rPr>
          <w:rFonts w:ascii="Arial" w:eastAsiaTheme="minorHAnsi" w:hAnsi="Arial" w:cs="Arial"/>
          <w:color w:val="000000"/>
          <w:sz w:val="22"/>
          <w:szCs w:val="22"/>
        </w:rPr>
        <w:t>them</w:t>
      </w:r>
      <w:r w:rsidR="00A817D5" w:rsidRPr="00E746E7">
        <w:rPr>
          <w:rFonts w:ascii="Arial" w:eastAsiaTheme="minorHAnsi" w:hAnsi="Arial" w:cs="Arial"/>
          <w:color w:val="000000"/>
          <w:sz w:val="22"/>
          <w:szCs w:val="22"/>
        </w:rPr>
        <w:t xml:space="preserve"> next week.</w:t>
      </w:r>
      <w:r w:rsidR="00944A3E" w:rsidRPr="00E746E7">
        <w:rPr>
          <w:rFonts w:ascii="Arial" w:eastAsiaTheme="minorHAnsi" w:hAnsi="Arial" w:cs="Arial"/>
          <w:color w:val="000000"/>
          <w:sz w:val="22"/>
          <w:szCs w:val="22"/>
        </w:rPr>
        <w:t xml:space="preserve"> </w:t>
      </w:r>
    </w:p>
    <w:p w14:paraId="0AD860B9" w14:textId="2A0351A1" w:rsidR="009E18D9" w:rsidRPr="00E746E7" w:rsidRDefault="009E18D9" w:rsidP="008C5A9E">
      <w:pPr>
        <w:tabs>
          <w:tab w:val="left" w:pos="1620"/>
          <w:tab w:val="left" w:pos="1710"/>
        </w:tabs>
        <w:jc w:val="both"/>
        <w:rPr>
          <w:rFonts w:ascii="Arial" w:hAnsi="Arial" w:cs="Arial"/>
          <w:sz w:val="22"/>
          <w:szCs w:val="22"/>
        </w:rPr>
      </w:pPr>
    </w:p>
    <w:p w14:paraId="499EF913" w14:textId="00BD7A13" w:rsidR="008000F6" w:rsidRPr="00E746E7" w:rsidRDefault="00A81063" w:rsidP="00944A3E">
      <w:pPr>
        <w:ind w:left="90"/>
        <w:jc w:val="both"/>
        <w:rPr>
          <w:rFonts w:ascii="Arial" w:hAnsi="Arial" w:cs="Arial"/>
          <w:sz w:val="22"/>
          <w:szCs w:val="22"/>
        </w:rPr>
      </w:pPr>
      <w:r w:rsidRPr="00E746E7">
        <w:rPr>
          <w:rFonts w:ascii="Arial" w:hAnsi="Arial" w:cs="Arial"/>
          <w:b/>
          <w:sz w:val="22"/>
          <w:szCs w:val="22"/>
        </w:rPr>
        <w:t>G0</w:t>
      </w:r>
      <w:r w:rsidR="002D5D0F">
        <w:rPr>
          <w:rFonts w:ascii="Arial" w:hAnsi="Arial" w:cs="Arial"/>
          <w:b/>
          <w:sz w:val="22"/>
          <w:szCs w:val="22"/>
        </w:rPr>
        <w:t>84.03.21</w:t>
      </w:r>
      <w:r w:rsidRPr="00E746E7">
        <w:rPr>
          <w:rFonts w:ascii="Arial" w:hAnsi="Arial" w:cs="Arial"/>
          <w:b/>
          <w:sz w:val="22"/>
          <w:szCs w:val="22"/>
        </w:rPr>
        <w:t xml:space="preserve"> </w:t>
      </w:r>
      <w:r w:rsidR="007B2E9E" w:rsidRPr="00E746E7">
        <w:rPr>
          <w:rFonts w:ascii="Arial" w:hAnsi="Arial" w:cs="Arial"/>
          <w:b/>
          <w:sz w:val="22"/>
          <w:szCs w:val="22"/>
        </w:rPr>
        <w:tab/>
      </w:r>
      <w:r w:rsidR="002A3B21" w:rsidRPr="00E746E7">
        <w:rPr>
          <w:rFonts w:ascii="Arial" w:hAnsi="Arial" w:cs="Arial"/>
          <w:b/>
          <w:bCs/>
          <w:sz w:val="22"/>
          <w:szCs w:val="22"/>
        </w:rPr>
        <w:t>Sports Club</w:t>
      </w:r>
      <w:r w:rsidR="00C33623" w:rsidRPr="00E746E7">
        <w:rPr>
          <w:rFonts w:ascii="Arial" w:hAnsi="Arial" w:cs="Arial"/>
          <w:b/>
          <w:bCs/>
          <w:sz w:val="22"/>
          <w:szCs w:val="22"/>
        </w:rPr>
        <w:t>s</w:t>
      </w:r>
      <w:r w:rsidR="00944A3E" w:rsidRPr="00E746E7">
        <w:rPr>
          <w:rFonts w:ascii="Arial" w:hAnsi="Arial" w:cs="Arial"/>
          <w:sz w:val="22"/>
          <w:szCs w:val="22"/>
        </w:rPr>
        <w:t>:</w:t>
      </w:r>
    </w:p>
    <w:p w14:paraId="17611682" w14:textId="56C9A89E" w:rsidR="00944A3E" w:rsidRPr="003B724E" w:rsidRDefault="00944A3E" w:rsidP="003B724E">
      <w:pPr>
        <w:ind w:left="1440"/>
        <w:jc w:val="both"/>
        <w:rPr>
          <w:rFonts w:ascii="Arial" w:hAnsi="Arial" w:cs="Arial"/>
          <w:bCs/>
          <w:sz w:val="22"/>
          <w:szCs w:val="22"/>
        </w:rPr>
      </w:pPr>
      <w:r w:rsidRPr="003B724E">
        <w:rPr>
          <w:rFonts w:ascii="Arial" w:hAnsi="Arial" w:cs="Arial"/>
          <w:bCs/>
          <w:sz w:val="22"/>
          <w:szCs w:val="22"/>
        </w:rPr>
        <w:t>Steve Wennington gave an update on Lower Horsebridge and Hellingly Sports Club.</w:t>
      </w:r>
      <w:r w:rsidR="00E746E7" w:rsidRPr="003B724E">
        <w:rPr>
          <w:rFonts w:ascii="Arial" w:hAnsi="Arial" w:cs="Arial"/>
          <w:bCs/>
          <w:sz w:val="22"/>
          <w:szCs w:val="22"/>
        </w:rPr>
        <w:t xml:space="preserve"> He advised that grass cutting could go ahead. All clubs are looking forward to getting back but they are not sure how many teams would be playing due to possible lack of numbers returning after corvid-19 restrictions lifted. Cllr D White reported that the land behind the Kings Head Pub would hopefully be handed to the Parish Council in June 2021 and could be incorporated in with the recreation ground to allow more sporting facilities. Hellingly Cricket Club requested permission to install an electronic scoreboard for matches, permission granted by the Grounds Committee.</w:t>
      </w:r>
    </w:p>
    <w:p w14:paraId="5DE04570" w14:textId="530E5E77" w:rsidR="00944A3E" w:rsidRPr="00E746E7" w:rsidRDefault="00944A3E" w:rsidP="003B724E">
      <w:pPr>
        <w:ind w:left="1440"/>
        <w:jc w:val="both"/>
        <w:rPr>
          <w:rFonts w:ascii="Arial" w:hAnsi="Arial" w:cs="Arial"/>
          <w:bCs/>
          <w:sz w:val="22"/>
          <w:szCs w:val="22"/>
        </w:rPr>
      </w:pPr>
      <w:r w:rsidRPr="00E746E7">
        <w:rPr>
          <w:rFonts w:ascii="Arial" w:hAnsi="Arial" w:cs="Arial"/>
          <w:bCs/>
          <w:sz w:val="22"/>
          <w:szCs w:val="22"/>
        </w:rPr>
        <w:t>Luke Boorer and Neil Hollebon sent written reports which were noted by the Committee.</w:t>
      </w:r>
    </w:p>
    <w:p w14:paraId="1B538188" w14:textId="1DC45EDE" w:rsidR="00273C18" w:rsidRDefault="00E746E7" w:rsidP="003B724E">
      <w:pPr>
        <w:tabs>
          <w:tab w:val="left" w:pos="1620"/>
          <w:tab w:val="left" w:pos="1710"/>
        </w:tabs>
        <w:ind w:left="1440"/>
        <w:jc w:val="both"/>
        <w:rPr>
          <w:rFonts w:ascii="Arial" w:eastAsiaTheme="minorHAnsi" w:hAnsi="Arial" w:cs="Arial"/>
          <w:color w:val="000000"/>
          <w:sz w:val="22"/>
          <w:szCs w:val="22"/>
        </w:rPr>
      </w:pPr>
      <w:r w:rsidRPr="00E746E7">
        <w:rPr>
          <w:rFonts w:ascii="Arial" w:eastAsiaTheme="minorHAnsi" w:hAnsi="Arial" w:cs="Arial"/>
          <w:color w:val="000000"/>
          <w:sz w:val="22"/>
          <w:szCs w:val="22"/>
        </w:rPr>
        <w:lastRenderedPageBreak/>
        <w:t>R</w:t>
      </w:r>
      <w:r w:rsidR="00273C18" w:rsidRPr="00E746E7">
        <w:rPr>
          <w:rFonts w:ascii="Arial" w:eastAsiaTheme="minorHAnsi" w:hAnsi="Arial" w:cs="Arial"/>
          <w:color w:val="000000"/>
          <w:sz w:val="22"/>
          <w:szCs w:val="22"/>
        </w:rPr>
        <w:t xml:space="preserve">ob Wilkinson (HCC) </w:t>
      </w:r>
      <w:r w:rsidR="004F0D9B" w:rsidRPr="00E746E7">
        <w:rPr>
          <w:rFonts w:ascii="Arial" w:eastAsiaTheme="minorHAnsi" w:hAnsi="Arial" w:cs="Arial"/>
          <w:color w:val="000000"/>
          <w:sz w:val="22"/>
          <w:szCs w:val="22"/>
        </w:rPr>
        <w:t xml:space="preserve">thanked Geoff (Groundsman) for all his hard work with the cricket pitch over the last few years and he would be greatly missed. Rob thanked the Parish Council for the outfield being rolled twice recently and requested </w:t>
      </w:r>
      <w:r w:rsidR="00273C18" w:rsidRPr="00E746E7">
        <w:rPr>
          <w:rFonts w:ascii="Arial" w:eastAsiaTheme="minorHAnsi" w:hAnsi="Arial" w:cs="Arial"/>
          <w:color w:val="000000"/>
          <w:sz w:val="22"/>
          <w:szCs w:val="22"/>
        </w:rPr>
        <w:t>details of the seeding and fertilising treatment dates, the Clerk to check and respond.</w:t>
      </w:r>
      <w:r w:rsidR="004F0D9B" w:rsidRPr="00E746E7">
        <w:rPr>
          <w:rFonts w:ascii="Arial" w:eastAsiaTheme="minorHAnsi" w:hAnsi="Arial" w:cs="Arial"/>
          <w:color w:val="000000"/>
          <w:sz w:val="22"/>
          <w:szCs w:val="22"/>
        </w:rPr>
        <w:t xml:space="preserve"> He advised that the mini-tower now installed near the cricket pitch was in the line of fire from cricket balls and could the Parish Council install some protection for the children in the way of netting. Tracy Harper and Paul Reynolds (Groundsman) would investigate the best option. Rob reported </w:t>
      </w:r>
      <w:r w:rsidR="00AF516A">
        <w:rPr>
          <w:rFonts w:ascii="Arial" w:eastAsiaTheme="minorHAnsi" w:hAnsi="Arial" w:cs="Arial"/>
          <w:color w:val="000000"/>
          <w:sz w:val="22"/>
          <w:szCs w:val="22"/>
        </w:rPr>
        <w:t xml:space="preserve">that </w:t>
      </w:r>
      <w:r w:rsidR="004F0D9B" w:rsidRPr="00E746E7">
        <w:rPr>
          <w:rFonts w:ascii="Arial" w:eastAsiaTheme="minorHAnsi" w:hAnsi="Arial" w:cs="Arial"/>
          <w:color w:val="000000"/>
          <w:sz w:val="22"/>
          <w:szCs w:val="22"/>
        </w:rPr>
        <w:t>the</w:t>
      </w:r>
      <w:r w:rsidR="00AF516A">
        <w:rPr>
          <w:rFonts w:ascii="Arial" w:eastAsiaTheme="minorHAnsi" w:hAnsi="Arial" w:cs="Arial"/>
          <w:color w:val="000000"/>
          <w:sz w:val="22"/>
          <w:szCs w:val="22"/>
        </w:rPr>
        <w:t xml:space="preserve"> first</w:t>
      </w:r>
      <w:r w:rsidR="004F0D9B" w:rsidRPr="00E746E7">
        <w:rPr>
          <w:rFonts w:ascii="Arial" w:eastAsiaTheme="minorHAnsi" w:hAnsi="Arial" w:cs="Arial"/>
          <w:color w:val="000000"/>
          <w:sz w:val="22"/>
          <w:szCs w:val="22"/>
        </w:rPr>
        <w:t xml:space="preserve"> match of the season would hopefully take place on 24</w:t>
      </w:r>
      <w:r w:rsidR="004F0D9B" w:rsidRPr="00E746E7">
        <w:rPr>
          <w:rFonts w:ascii="Arial" w:eastAsiaTheme="minorHAnsi" w:hAnsi="Arial" w:cs="Arial"/>
          <w:color w:val="000000"/>
          <w:sz w:val="22"/>
          <w:szCs w:val="22"/>
          <w:vertAlign w:val="superscript"/>
        </w:rPr>
        <w:t>th</w:t>
      </w:r>
      <w:r w:rsidR="004F0D9B" w:rsidRPr="00E746E7">
        <w:rPr>
          <w:rFonts w:ascii="Arial" w:eastAsiaTheme="minorHAnsi" w:hAnsi="Arial" w:cs="Arial"/>
          <w:color w:val="000000"/>
          <w:sz w:val="22"/>
          <w:szCs w:val="22"/>
        </w:rPr>
        <w:t xml:space="preserve"> April and could the Parish Council Groundsmen in conjunction with HCC groundsman, Warren, keep the holes created by rabbits on the outfield, be kept filled with soil to prevent accidents. Cllr D White </w:t>
      </w:r>
      <w:r w:rsidRPr="00E746E7">
        <w:rPr>
          <w:rFonts w:ascii="Arial" w:eastAsiaTheme="minorHAnsi" w:hAnsi="Arial" w:cs="Arial"/>
          <w:color w:val="000000"/>
          <w:sz w:val="22"/>
          <w:szCs w:val="22"/>
        </w:rPr>
        <w:t>advised that parking for match days can be in the Community Hub as plenty of parking spaces.</w:t>
      </w:r>
      <w:r w:rsidR="003B724E">
        <w:rPr>
          <w:rFonts w:ascii="Arial" w:eastAsiaTheme="minorHAnsi" w:hAnsi="Arial" w:cs="Arial"/>
          <w:color w:val="000000"/>
          <w:sz w:val="22"/>
          <w:szCs w:val="22"/>
        </w:rPr>
        <w:t xml:space="preserve"> </w:t>
      </w:r>
    </w:p>
    <w:p w14:paraId="6B6EC32B" w14:textId="2D18EE84" w:rsidR="003B724E" w:rsidRPr="00E746E7" w:rsidRDefault="003B724E" w:rsidP="003B724E">
      <w:pPr>
        <w:tabs>
          <w:tab w:val="left" w:pos="1620"/>
          <w:tab w:val="left" w:pos="1710"/>
        </w:tabs>
        <w:ind w:left="1440"/>
        <w:jc w:val="both"/>
        <w:rPr>
          <w:rFonts w:ascii="Arial" w:hAnsi="Arial" w:cs="Arial"/>
          <w:bCs/>
          <w:sz w:val="22"/>
          <w:szCs w:val="22"/>
        </w:rPr>
      </w:pPr>
    </w:p>
    <w:p w14:paraId="7DF73927" w14:textId="77777777" w:rsidR="00683231" w:rsidRPr="00E746E7" w:rsidRDefault="00683231" w:rsidP="00E746E7">
      <w:pPr>
        <w:pStyle w:val="Default"/>
        <w:rPr>
          <w:bCs/>
          <w:color w:val="auto"/>
          <w:sz w:val="22"/>
          <w:szCs w:val="22"/>
        </w:rPr>
      </w:pPr>
    </w:p>
    <w:p w14:paraId="57BDE6B6" w14:textId="7341FA9B" w:rsidR="00B60189" w:rsidRPr="00E746E7" w:rsidRDefault="00A81063" w:rsidP="008C5A9E">
      <w:pPr>
        <w:pStyle w:val="Default"/>
        <w:ind w:left="90"/>
        <w:rPr>
          <w:b/>
          <w:sz w:val="22"/>
          <w:szCs w:val="22"/>
        </w:rPr>
      </w:pPr>
      <w:r w:rsidRPr="00E746E7">
        <w:rPr>
          <w:b/>
          <w:sz w:val="22"/>
          <w:szCs w:val="22"/>
        </w:rPr>
        <w:t>G0</w:t>
      </w:r>
      <w:r w:rsidR="002D5D0F">
        <w:rPr>
          <w:b/>
          <w:sz w:val="22"/>
          <w:szCs w:val="22"/>
        </w:rPr>
        <w:t xml:space="preserve">85.03.21 </w:t>
      </w:r>
      <w:r w:rsidR="00944A3E" w:rsidRPr="00E746E7">
        <w:rPr>
          <w:b/>
          <w:sz w:val="22"/>
          <w:szCs w:val="22"/>
        </w:rPr>
        <w:t>Grounds Equipment Training:</w:t>
      </w:r>
    </w:p>
    <w:p w14:paraId="11C0F353" w14:textId="77777777" w:rsidR="003B724E" w:rsidRDefault="00944A3E" w:rsidP="003B724E">
      <w:pPr>
        <w:pStyle w:val="Default"/>
        <w:ind w:left="810" w:firstLine="630"/>
        <w:rPr>
          <w:bCs/>
          <w:sz w:val="22"/>
          <w:szCs w:val="22"/>
        </w:rPr>
      </w:pPr>
      <w:r w:rsidRPr="00E746E7">
        <w:rPr>
          <w:bCs/>
          <w:sz w:val="22"/>
          <w:szCs w:val="22"/>
        </w:rPr>
        <w:t xml:space="preserve">The Committee agreed to </w:t>
      </w:r>
      <w:r w:rsidR="003B724E">
        <w:rPr>
          <w:bCs/>
          <w:sz w:val="22"/>
          <w:szCs w:val="22"/>
        </w:rPr>
        <w:t xml:space="preserve">not to purchase new additional equipment, pole saw and </w:t>
      </w:r>
    </w:p>
    <w:p w14:paraId="61699C9F" w14:textId="3897E2DD" w:rsidR="003B724E" w:rsidRDefault="003B724E" w:rsidP="003B724E">
      <w:pPr>
        <w:pStyle w:val="Default"/>
        <w:ind w:left="810" w:firstLine="630"/>
        <w:rPr>
          <w:bCs/>
          <w:sz w:val="22"/>
          <w:szCs w:val="22"/>
        </w:rPr>
      </w:pPr>
      <w:r>
        <w:rPr>
          <w:bCs/>
          <w:sz w:val="22"/>
          <w:szCs w:val="22"/>
        </w:rPr>
        <w:t>extendable hedge trimmer as they felt i</w:t>
      </w:r>
      <w:r w:rsidR="007B6FB2">
        <w:rPr>
          <w:bCs/>
          <w:sz w:val="22"/>
          <w:szCs w:val="22"/>
        </w:rPr>
        <w:t>t</w:t>
      </w:r>
      <w:r>
        <w:rPr>
          <w:bCs/>
          <w:sz w:val="22"/>
          <w:szCs w:val="22"/>
        </w:rPr>
        <w:t xml:space="preserve"> would not be required on a regular </w:t>
      </w:r>
    </w:p>
    <w:p w14:paraId="05609615" w14:textId="2BAA6A63" w:rsidR="00944A3E" w:rsidRDefault="003B724E" w:rsidP="003B724E">
      <w:pPr>
        <w:pStyle w:val="Default"/>
        <w:ind w:left="810" w:firstLine="630"/>
        <w:rPr>
          <w:bCs/>
          <w:sz w:val="22"/>
          <w:szCs w:val="22"/>
        </w:rPr>
      </w:pPr>
      <w:r>
        <w:rPr>
          <w:bCs/>
          <w:sz w:val="22"/>
          <w:szCs w:val="22"/>
        </w:rPr>
        <w:t>basis and would be cheaper to appoint a contractor as and when required.</w:t>
      </w:r>
    </w:p>
    <w:p w14:paraId="6EDD9935" w14:textId="77777777" w:rsidR="003B724E" w:rsidRDefault="003B724E" w:rsidP="003B724E">
      <w:pPr>
        <w:pStyle w:val="Default"/>
        <w:ind w:left="810" w:firstLine="630"/>
        <w:rPr>
          <w:bCs/>
          <w:sz w:val="22"/>
          <w:szCs w:val="22"/>
        </w:rPr>
      </w:pPr>
      <w:r>
        <w:rPr>
          <w:bCs/>
          <w:sz w:val="22"/>
          <w:szCs w:val="22"/>
        </w:rPr>
        <w:t xml:space="preserve">The Committee agreed for the groundsmen to receive the relevant training required on </w:t>
      </w:r>
    </w:p>
    <w:p w14:paraId="57728AB4" w14:textId="77777777" w:rsidR="003B724E" w:rsidRDefault="003B724E" w:rsidP="003B724E">
      <w:pPr>
        <w:pStyle w:val="Default"/>
        <w:ind w:left="810" w:firstLine="630"/>
        <w:rPr>
          <w:bCs/>
          <w:sz w:val="22"/>
          <w:szCs w:val="22"/>
        </w:rPr>
      </w:pPr>
      <w:r>
        <w:rPr>
          <w:bCs/>
          <w:sz w:val="22"/>
          <w:szCs w:val="22"/>
        </w:rPr>
        <w:t xml:space="preserve">the equipment they currently </w:t>
      </w:r>
      <w:proofErr w:type="gramStart"/>
      <w:r>
        <w:rPr>
          <w:bCs/>
          <w:sz w:val="22"/>
          <w:szCs w:val="22"/>
        </w:rPr>
        <w:t>have to</w:t>
      </w:r>
      <w:proofErr w:type="gramEnd"/>
      <w:r>
        <w:rPr>
          <w:bCs/>
          <w:sz w:val="22"/>
          <w:szCs w:val="22"/>
        </w:rPr>
        <w:t xml:space="preserve"> carry out the daily tasks. Assistant Clerk, Tracy </w:t>
      </w:r>
    </w:p>
    <w:p w14:paraId="4F9BCA53" w14:textId="77777777" w:rsidR="003B724E" w:rsidRDefault="003B724E" w:rsidP="003B724E">
      <w:pPr>
        <w:pStyle w:val="Default"/>
        <w:ind w:left="810" w:firstLine="630"/>
        <w:rPr>
          <w:bCs/>
          <w:sz w:val="22"/>
          <w:szCs w:val="22"/>
        </w:rPr>
      </w:pPr>
      <w:r>
        <w:rPr>
          <w:bCs/>
          <w:sz w:val="22"/>
          <w:szCs w:val="22"/>
        </w:rPr>
        <w:t xml:space="preserve">Harper, would organise and book the required training as per the Assistant </w:t>
      </w:r>
      <w:proofErr w:type="gramStart"/>
      <w:r>
        <w:rPr>
          <w:bCs/>
          <w:sz w:val="22"/>
          <w:szCs w:val="22"/>
        </w:rPr>
        <w:t>Clerks</w:t>
      </w:r>
      <w:proofErr w:type="gramEnd"/>
    </w:p>
    <w:p w14:paraId="0FDBA3F5" w14:textId="77777777" w:rsidR="003B724E" w:rsidRDefault="003B724E" w:rsidP="003B724E">
      <w:pPr>
        <w:pStyle w:val="Default"/>
        <w:ind w:left="810" w:firstLine="630"/>
        <w:rPr>
          <w:bCs/>
          <w:sz w:val="22"/>
          <w:szCs w:val="22"/>
        </w:rPr>
      </w:pPr>
      <w:r>
        <w:rPr>
          <w:bCs/>
          <w:sz w:val="22"/>
          <w:szCs w:val="22"/>
        </w:rPr>
        <w:t xml:space="preserve">report (attached). To also check with Hailsham Town Council to see if they require </w:t>
      </w:r>
      <w:proofErr w:type="gramStart"/>
      <w:r>
        <w:rPr>
          <w:bCs/>
          <w:sz w:val="22"/>
          <w:szCs w:val="22"/>
        </w:rPr>
        <w:t>any</w:t>
      </w:r>
      <w:proofErr w:type="gramEnd"/>
      <w:r>
        <w:rPr>
          <w:bCs/>
          <w:sz w:val="22"/>
          <w:szCs w:val="22"/>
        </w:rPr>
        <w:t xml:space="preserve"> </w:t>
      </w:r>
    </w:p>
    <w:p w14:paraId="43C01DA6" w14:textId="42173867" w:rsidR="003B724E" w:rsidRPr="00E746E7" w:rsidRDefault="003B724E" w:rsidP="003B724E">
      <w:pPr>
        <w:pStyle w:val="Default"/>
        <w:ind w:left="810" w:firstLine="630"/>
        <w:rPr>
          <w:bCs/>
          <w:color w:val="auto"/>
          <w:sz w:val="22"/>
          <w:szCs w:val="22"/>
        </w:rPr>
      </w:pPr>
      <w:r>
        <w:rPr>
          <w:bCs/>
          <w:sz w:val="22"/>
          <w:szCs w:val="22"/>
        </w:rPr>
        <w:t>training where we could share the costs.</w:t>
      </w:r>
    </w:p>
    <w:p w14:paraId="03F3F255" w14:textId="40A4630C" w:rsidR="00944A3E" w:rsidRPr="00E746E7" w:rsidRDefault="00944A3E" w:rsidP="00944A3E">
      <w:pPr>
        <w:pStyle w:val="Default"/>
        <w:rPr>
          <w:bCs/>
          <w:sz w:val="22"/>
          <w:szCs w:val="22"/>
        </w:rPr>
      </w:pPr>
    </w:p>
    <w:p w14:paraId="7D7897BA" w14:textId="60C62A8A" w:rsidR="00944A3E" w:rsidRDefault="00944A3E" w:rsidP="00944A3E">
      <w:pPr>
        <w:pStyle w:val="Default"/>
        <w:rPr>
          <w:bCs/>
          <w:sz w:val="22"/>
          <w:szCs w:val="22"/>
        </w:rPr>
      </w:pPr>
      <w:r w:rsidRPr="002D5D0F">
        <w:rPr>
          <w:b/>
          <w:sz w:val="22"/>
          <w:szCs w:val="22"/>
        </w:rPr>
        <w:t>G</w:t>
      </w:r>
      <w:r w:rsidR="002D5D0F" w:rsidRPr="002D5D0F">
        <w:rPr>
          <w:b/>
          <w:sz w:val="22"/>
          <w:szCs w:val="22"/>
        </w:rPr>
        <w:t>086.03.21</w:t>
      </w:r>
      <w:r w:rsidRPr="00E746E7">
        <w:rPr>
          <w:bCs/>
          <w:sz w:val="22"/>
          <w:szCs w:val="22"/>
        </w:rPr>
        <w:tab/>
        <w:t>Tree</w:t>
      </w:r>
      <w:r w:rsidR="003B724E">
        <w:rPr>
          <w:bCs/>
          <w:sz w:val="22"/>
          <w:szCs w:val="22"/>
        </w:rPr>
        <w:t>s within the Parish:</w:t>
      </w:r>
    </w:p>
    <w:p w14:paraId="12289DC6" w14:textId="77777777" w:rsidR="00286897" w:rsidRDefault="003B724E" w:rsidP="00944A3E">
      <w:pPr>
        <w:pStyle w:val="Default"/>
        <w:rPr>
          <w:bCs/>
          <w:sz w:val="22"/>
          <w:szCs w:val="22"/>
        </w:rPr>
      </w:pPr>
      <w:r>
        <w:rPr>
          <w:bCs/>
          <w:sz w:val="22"/>
          <w:szCs w:val="22"/>
        </w:rPr>
        <w:tab/>
      </w:r>
      <w:r>
        <w:rPr>
          <w:bCs/>
          <w:sz w:val="22"/>
          <w:szCs w:val="22"/>
        </w:rPr>
        <w:tab/>
      </w:r>
      <w:r w:rsidR="00286897">
        <w:rPr>
          <w:bCs/>
          <w:sz w:val="22"/>
          <w:szCs w:val="22"/>
        </w:rPr>
        <w:t xml:space="preserve">Tracy Harper (AC) had reported the low hanging branches from a tree of </w:t>
      </w:r>
      <w:proofErr w:type="gramStart"/>
      <w:r w:rsidR="00286897">
        <w:rPr>
          <w:bCs/>
          <w:sz w:val="22"/>
          <w:szCs w:val="22"/>
        </w:rPr>
        <w:t>Akehurst</w:t>
      </w:r>
      <w:proofErr w:type="gramEnd"/>
      <w:r w:rsidR="00286897">
        <w:rPr>
          <w:bCs/>
          <w:sz w:val="22"/>
          <w:szCs w:val="22"/>
        </w:rPr>
        <w:t xml:space="preserve"> </w:t>
      </w:r>
    </w:p>
    <w:p w14:paraId="33A466CF" w14:textId="3953E5D0" w:rsidR="00286897" w:rsidRDefault="00286897" w:rsidP="00286897">
      <w:pPr>
        <w:pStyle w:val="Default"/>
        <w:ind w:left="720" w:firstLine="720"/>
        <w:rPr>
          <w:bCs/>
          <w:sz w:val="22"/>
          <w:szCs w:val="22"/>
        </w:rPr>
      </w:pPr>
      <w:r>
        <w:rPr>
          <w:bCs/>
          <w:sz w:val="22"/>
          <w:szCs w:val="22"/>
        </w:rPr>
        <w:t>Close (Roebuck Park) would be cut on 29</w:t>
      </w:r>
      <w:r w:rsidRPr="00286897">
        <w:rPr>
          <w:bCs/>
          <w:sz w:val="22"/>
          <w:szCs w:val="22"/>
          <w:vertAlign w:val="superscript"/>
        </w:rPr>
        <w:t>th</w:t>
      </w:r>
      <w:r>
        <w:rPr>
          <w:bCs/>
          <w:sz w:val="22"/>
          <w:szCs w:val="22"/>
        </w:rPr>
        <w:t xml:space="preserve"> April by the appointed contractor. Also, </w:t>
      </w:r>
    </w:p>
    <w:p w14:paraId="47A1D7A9" w14:textId="77777777" w:rsidR="00286897" w:rsidRDefault="00286897" w:rsidP="00286897">
      <w:pPr>
        <w:pStyle w:val="Default"/>
        <w:ind w:left="720" w:firstLine="720"/>
        <w:rPr>
          <w:bCs/>
          <w:sz w:val="22"/>
          <w:szCs w:val="22"/>
        </w:rPr>
      </w:pPr>
      <w:r>
        <w:rPr>
          <w:bCs/>
          <w:sz w:val="22"/>
          <w:szCs w:val="22"/>
        </w:rPr>
        <w:t>The tree at Union Corner Allotments would be cut on 19</w:t>
      </w:r>
      <w:r w:rsidRPr="00286897">
        <w:rPr>
          <w:bCs/>
          <w:sz w:val="22"/>
          <w:szCs w:val="22"/>
          <w:vertAlign w:val="superscript"/>
        </w:rPr>
        <w:t>th</w:t>
      </w:r>
      <w:r>
        <w:rPr>
          <w:bCs/>
          <w:sz w:val="22"/>
          <w:szCs w:val="22"/>
        </w:rPr>
        <w:t xml:space="preserve"> May. The replacement TPO </w:t>
      </w:r>
    </w:p>
    <w:p w14:paraId="62A41F8C" w14:textId="111E0491" w:rsidR="00286897" w:rsidRPr="00E746E7" w:rsidRDefault="00286897" w:rsidP="00286897">
      <w:pPr>
        <w:pStyle w:val="Default"/>
        <w:ind w:left="720" w:firstLine="720"/>
        <w:rPr>
          <w:bCs/>
          <w:sz w:val="22"/>
          <w:szCs w:val="22"/>
        </w:rPr>
      </w:pPr>
      <w:r>
        <w:rPr>
          <w:bCs/>
          <w:sz w:val="22"/>
          <w:szCs w:val="22"/>
        </w:rPr>
        <w:t>trees would be planted by the appointed contractor w/c 22</w:t>
      </w:r>
      <w:r w:rsidRPr="00286897">
        <w:rPr>
          <w:bCs/>
          <w:sz w:val="22"/>
          <w:szCs w:val="22"/>
          <w:vertAlign w:val="superscript"/>
        </w:rPr>
        <w:t>nd</w:t>
      </w:r>
      <w:r>
        <w:rPr>
          <w:bCs/>
          <w:sz w:val="22"/>
          <w:szCs w:val="22"/>
        </w:rPr>
        <w:t xml:space="preserve"> March.</w:t>
      </w:r>
    </w:p>
    <w:p w14:paraId="1363A8D1" w14:textId="71500D53" w:rsidR="00944A3E" w:rsidRPr="00E746E7" w:rsidRDefault="00944A3E" w:rsidP="00944A3E">
      <w:pPr>
        <w:pStyle w:val="Default"/>
        <w:rPr>
          <w:bCs/>
          <w:sz w:val="22"/>
          <w:szCs w:val="22"/>
        </w:rPr>
      </w:pPr>
    </w:p>
    <w:p w14:paraId="56865C69" w14:textId="13F3EE3A" w:rsidR="00286897" w:rsidRDefault="00944A3E" w:rsidP="00944A3E">
      <w:pPr>
        <w:pStyle w:val="Default"/>
        <w:rPr>
          <w:bCs/>
          <w:sz w:val="22"/>
          <w:szCs w:val="22"/>
        </w:rPr>
      </w:pPr>
      <w:r w:rsidRPr="002D5D0F">
        <w:rPr>
          <w:b/>
          <w:sz w:val="22"/>
          <w:szCs w:val="22"/>
        </w:rPr>
        <w:t>G</w:t>
      </w:r>
      <w:r w:rsidR="002D5D0F" w:rsidRPr="002D5D0F">
        <w:rPr>
          <w:b/>
          <w:sz w:val="22"/>
          <w:szCs w:val="22"/>
        </w:rPr>
        <w:t>08</w:t>
      </w:r>
      <w:r w:rsidR="002D5D0F">
        <w:rPr>
          <w:b/>
          <w:sz w:val="22"/>
          <w:szCs w:val="22"/>
        </w:rPr>
        <w:t>7</w:t>
      </w:r>
      <w:r w:rsidR="002D5D0F" w:rsidRPr="002D5D0F">
        <w:rPr>
          <w:b/>
          <w:sz w:val="22"/>
          <w:szCs w:val="22"/>
        </w:rPr>
        <w:t>.03.21</w:t>
      </w:r>
      <w:r w:rsidR="002D5D0F">
        <w:rPr>
          <w:bCs/>
          <w:sz w:val="22"/>
          <w:szCs w:val="22"/>
        </w:rPr>
        <w:t xml:space="preserve"> </w:t>
      </w:r>
      <w:r w:rsidR="002D5D0F">
        <w:rPr>
          <w:bCs/>
          <w:sz w:val="22"/>
          <w:szCs w:val="22"/>
        </w:rPr>
        <w:tab/>
      </w:r>
      <w:r w:rsidRPr="00E746E7">
        <w:rPr>
          <w:bCs/>
          <w:sz w:val="22"/>
          <w:szCs w:val="22"/>
        </w:rPr>
        <w:t>Play Area Inspections</w:t>
      </w:r>
      <w:r w:rsidR="00286897">
        <w:rPr>
          <w:bCs/>
          <w:sz w:val="22"/>
          <w:szCs w:val="22"/>
        </w:rPr>
        <w:t xml:space="preserve"> had been done this week and reports circulated. Tracy Harper </w:t>
      </w:r>
    </w:p>
    <w:p w14:paraId="78ACABC0" w14:textId="77777777" w:rsidR="00286897" w:rsidRDefault="00286897" w:rsidP="00286897">
      <w:pPr>
        <w:pStyle w:val="Default"/>
        <w:ind w:left="720" w:firstLine="720"/>
        <w:rPr>
          <w:bCs/>
          <w:sz w:val="22"/>
          <w:szCs w:val="22"/>
        </w:rPr>
      </w:pPr>
      <w:r>
        <w:rPr>
          <w:bCs/>
          <w:sz w:val="22"/>
          <w:szCs w:val="22"/>
        </w:rPr>
        <w:t xml:space="preserve">(AC) would obtain prices for the repairs to be done and circulate to the </w:t>
      </w:r>
      <w:proofErr w:type="gramStart"/>
      <w:r>
        <w:rPr>
          <w:bCs/>
          <w:sz w:val="22"/>
          <w:szCs w:val="22"/>
        </w:rPr>
        <w:t>Grounds</w:t>
      </w:r>
      <w:proofErr w:type="gramEnd"/>
      <w:r>
        <w:rPr>
          <w:bCs/>
          <w:sz w:val="22"/>
          <w:szCs w:val="22"/>
        </w:rPr>
        <w:t xml:space="preserve"> </w:t>
      </w:r>
    </w:p>
    <w:p w14:paraId="271C1A39" w14:textId="5483D5D5" w:rsidR="00944A3E" w:rsidRPr="00E746E7" w:rsidRDefault="00286897" w:rsidP="00286897">
      <w:pPr>
        <w:pStyle w:val="Default"/>
        <w:ind w:left="720" w:firstLine="720"/>
        <w:rPr>
          <w:bCs/>
          <w:sz w:val="22"/>
          <w:szCs w:val="22"/>
        </w:rPr>
      </w:pPr>
      <w:r>
        <w:rPr>
          <w:bCs/>
          <w:sz w:val="22"/>
          <w:szCs w:val="22"/>
        </w:rPr>
        <w:t xml:space="preserve">Committee for approval. Please see attached report. </w:t>
      </w:r>
    </w:p>
    <w:p w14:paraId="4CB2E974" w14:textId="543B443D" w:rsidR="007C5923" w:rsidRPr="00286897" w:rsidRDefault="007C5923" w:rsidP="00286897">
      <w:pPr>
        <w:rPr>
          <w:rFonts w:ascii="Arial" w:hAnsi="Arial" w:cs="Arial"/>
          <w:bCs/>
          <w:sz w:val="22"/>
          <w:szCs w:val="22"/>
        </w:rPr>
      </w:pPr>
    </w:p>
    <w:p w14:paraId="46D894D3" w14:textId="22EE3936" w:rsidR="00426DCD" w:rsidRPr="00E746E7" w:rsidRDefault="00426DCD" w:rsidP="001076B2">
      <w:pPr>
        <w:tabs>
          <w:tab w:val="left" w:pos="1620"/>
          <w:tab w:val="left" w:pos="1710"/>
        </w:tabs>
        <w:jc w:val="both"/>
        <w:rPr>
          <w:rFonts w:ascii="Arial" w:hAnsi="Arial" w:cs="Arial"/>
          <w:bCs/>
          <w:sz w:val="22"/>
          <w:szCs w:val="22"/>
        </w:rPr>
      </w:pPr>
    </w:p>
    <w:p w14:paraId="7DD23FB6" w14:textId="77777777" w:rsidR="00426DCD" w:rsidRPr="00E746E7" w:rsidRDefault="00426DCD" w:rsidP="00426DCD">
      <w:pPr>
        <w:tabs>
          <w:tab w:val="left" w:pos="1620"/>
          <w:tab w:val="left" w:pos="1710"/>
        </w:tabs>
        <w:jc w:val="both"/>
        <w:rPr>
          <w:rFonts w:ascii="Arial" w:hAnsi="Arial" w:cs="Arial"/>
          <w:bCs/>
          <w:sz w:val="22"/>
          <w:szCs w:val="22"/>
        </w:rPr>
      </w:pPr>
    </w:p>
    <w:p w14:paraId="05E319E3" w14:textId="77777777" w:rsidR="00426DCD" w:rsidRPr="00E746E7" w:rsidRDefault="00426DCD" w:rsidP="00426DCD">
      <w:pPr>
        <w:tabs>
          <w:tab w:val="left" w:pos="1620"/>
          <w:tab w:val="left" w:pos="1710"/>
        </w:tabs>
        <w:jc w:val="both"/>
        <w:rPr>
          <w:rFonts w:ascii="Arial" w:hAnsi="Arial" w:cs="Arial"/>
          <w:sz w:val="22"/>
          <w:szCs w:val="22"/>
        </w:rPr>
      </w:pPr>
    </w:p>
    <w:p w14:paraId="7464DB2D" w14:textId="07435956" w:rsidR="00426DCD" w:rsidRPr="00E746E7" w:rsidRDefault="00426DCD" w:rsidP="00426DCD">
      <w:pPr>
        <w:jc w:val="both"/>
        <w:rPr>
          <w:rFonts w:ascii="Arial" w:hAnsi="Arial" w:cs="Arial"/>
          <w:sz w:val="22"/>
          <w:szCs w:val="22"/>
        </w:rPr>
      </w:pPr>
      <w:r w:rsidRPr="00E746E7">
        <w:rPr>
          <w:rFonts w:ascii="Arial" w:hAnsi="Arial" w:cs="Arial"/>
          <w:sz w:val="22"/>
          <w:szCs w:val="22"/>
        </w:rPr>
        <w:t xml:space="preserve">Meeting closed at </w:t>
      </w:r>
      <w:r w:rsidR="00286897">
        <w:rPr>
          <w:rFonts w:ascii="Arial" w:hAnsi="Arial" w:cs="Arial"/>
          <w:sz w:val="22"/>
          <w:szCs w:val="22"/>
        </w:rPr>
        <w:t>8</w:t>
      </w:r>
      <w:r w:rsidRPr="00E746E7">
        <w:rPr>
          <w:rFonts w:ascii="Arial" w:hAnsi="Arial" w:cs="Arial"/>
          <w:sz w:val="22"/>
          <w:szCs w:val="22"/>
        </w:rPr>
        <w:t>pm</w:t>
      </w:r>
    </w:p>
    <w:p w14:paraId="5C3932A6" w14:textId="77777777" w:rsidR="00426DCD" w:rsidRPr="00E746E7" w:rsidRDefault="00426DCD" w:rsidP="00426DCD">
      <w:pPr>
        <w:ind w:firstLine="720"/>
        <w:jc w:val="both"/>
        <w:rPr>
          <w:rFonts w:ascii="Arial" w:hAnsi="Arial" w:cs="Arial"/>
          <w:b/>
          <w:bCs/>
          <w:sz w:val="22"/>
          <w:szCs w:val="22"/>
        </w:rPr>
      </w:pPr>
    </w:p>
    <w:p w14:paraId="1958FA53" w14:textId="77777777" w:rsidR="00426DCD" w:rsidRPr="00E746E7" w:rsidRDefault="00426DCD" w:rsidP="00426DCD">
      <w:pPr>
        <w:ind w:firstLine="720"/>
        <w:jc w:val="both"/>
        <w:rPr>
          <w:rFonts w:ascii="Arial" w:hAnsi="Arial" w:cs="Arial"/>
          <w:b/>
          <w:bCs/>
          <w:sz w:val="22"/>
          <w:szCs w:val="22"/>
        </w:rPr>
      </w:pPr>
    </w:p>
    <w:p w14:paraId="05880AD6" w14:textId="77777777" w:rsidR="00426DCD" w:rsidRPr="00E746E7" w:rsidRDefault="00426DCD" w:rsidP="00426DCD">
      <w:pPr>
        <w:jc w:val="both"/>
        <w:rPr>
          <w:rFonts w:ascii="Arial" w:hAnsi="Arial" w:cs="Arial"/>
          <w:bCs/>
          <w:sz w:val="22"/>
          <w:szCs w:val="22"/>
        </w:rPr>
      </w:pPr>
      <w:r w:rsidRPr="00E746E7">
        <w:rPr>
          <w:rFonts w:ascii="Arial" w:hAnsi="Arial" w:cs="Arial"/>
          <w:bCs/>
          <w:sz w:val="22"/>
          <w:szCs w:val="22"/>
        </w:rPr>
        <w:t>Jennifer Hoodless</w:t>
      </w:r>
    </w:p>
    <w:p w14:paraId="4F146E8F" w14:textId="51356A97" w:rsidR="00426DCD" w:rsidRPr="00E746E7" w:rsidRDefault="00426DCD" w:rsidP="00426DCD">
      <w:pPr>
        <w:jc w:val="both"/>
        <w:rPr>
          <w:rFonts w:ascii="Arial" w:hAnsi="Arial" w:cs="Arial"/>
          <w:bCs/>
          <w:sz w:val="22"/>
          <w:szCs w:val="22"/>
        </w:rPr>
      </w:pPr>
      <w:r w:rsidRPr="00E746E7">
        <w:rPr>
          <w:rFonts w:ascii="Arial" w:hAnsi="Arial" w:cs="Arial"/>
          <w:bCs/>
          <w:sz w:val="22"/>
          <w:szCs w:val="22"/>
        </w:rPr>
        <w:t>Parish Clerk</w:t>
      </w:r>
      <w:r w:rsidRPr="00E746E7">
        <w:rPr>
          <w:rFonts w:ascii="Arial" w:hAnsi="Arial" w:cs="Arial"/>
          <w:bCs/>
          <w:sz w:val="22"/>
          <w:szCs w:val="22"/>
        </w:rPr>
        <w:tab/>
        <w:t xml:space="preserve">         </w:t>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r>
      <w:r w:rsidRPr="00E746E7">
        <w:rPr>
          <w:rFonts w:ascii="Arial" w:hAnsi="Arial" w:cs="Arial"/>
          <w:bCs/>
          <w:sz w:val="22"/>
          <w:szCs w:val="22"/>
        </w:rPr>
        <w:tab/>
        <w:t xml:space="preserve"> </w:t>
      </w:r>
      <w:r w:rsidR="00944A3E" w:rsidRPr="00E746E7">
        <w:rPr>
          <w:rFonts w:ascii="Arial" w:hAnsi="Arial" w:cs="Arial"/>
          <w:bCs/>
          <w:sz w:val="22"/>
          <w:szCs w:val="22"/>
        </w:rPr>
        <w:t>18</w:t>
      </w:r>
      <w:r w:rsidR="00944A3E" w:rsidRPr="00E746E7">
        <w:rPr>
          <w:rFonts w:ascii="Arial" w:hAnsi="Arial" w:cs="Arial"/>
          <w:bCs/>
          <w:sz w:val="22"/>
          <w:szCs w:val="22"/>
          <w:vertAlign w:val="superscript"/>
        </w:rPr>
        <w:t>th</w:t>
      </w:r>
      <w:r w:rsidR="00944A3E" w:rsidRPr="00E746E7">
        <w:rPr>
          <w:rFonts w:ascii="Arial" w:hAnsi="Arial" w:cs="Arial"/>
          <w:bCs/>
          <w:sz w:val="22"/>
          <w:szCs w:val="22"/>
        </w:rPr>
        <w:t xml:space="preserve"> March 2021</w:t>
      </w:r>
    </w:p>
    <w:p w14:paraId="0BA6765C" w14:textId="77777777" w:rsidR="007B4DD5" w:rsidRPr="00E746E7" w:rsidRDefault="007B4DD5" w:rsidP="007B4DD5">
      <w:pPr>
        <w:pStyle w:val="ListParagraph"/>
        <w:ind w:left="594"/>
        <w:jc w:val="both"/>
        <w:rPr>
          <w:rFonts w:ascii="Arial" w:hAnsi="Arial" w:cs="Arial"/>
          <w:sz w:val="22"/>
          <w:szCs w:val="22"/>
        </w:rPr>
      </w:pPr>
    </w:p>
    <w:sectPr w:rsidR="007B4DD5" w:rsidRPr="00E746E7" w:rsidSect="00AA70B4">
      <w:headerReference w:type="even" r:id="rId13"/>
      <w:headerReference w:type="default" r:id="rId14"/>
      <w:footerReference w:type="even" r:id="rId15"/>
      <w:footerReference w:type="default" r:id="rId16"/>
      <w:headerReference w:type="first" r:id="rId17"/>
      <w:footerReference w:type="first" r:id="rId18"/>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91A" w14:textId="77777777" w:rsidR="00C20384" w:rsidRDefault="00C20384" w:rsidP="00034934">
      <w:r>
        <w:separator/>
      </w:r>
    </w:p>
  </w:endnote>
  <w:endnote w:type="continuationSeparator" w:id="0">
    <w:p w14:paraId="541D0D07" w14:textId="77777777" w:rsidR="00C20384" w:rsidRDefault="00C20384" w:rsidP="00034934">
      <w:r>
        <w:continuationSeparator/>
      </w:r>
    </w:p>
  </w:endnote>
  <w:endnote w:type="continuationNotice" w:id="1">
    <w:p w14:paraId="329FA2A6" w14:textId="77777777" w:rsidR="00C20384" w:rsidRDefault="00C20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5EB0" w14:textId="77777777" w:rsidR="00FE7F5A" w:rsidRDefault="00FE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FD9B" w14:textId="77777777" w:rsidR="00AA201D" w:rsidRDefault="00AA201D" w:rsidP="00034934">
    <w:pPr>
      <w:pStyle w:val="Footer"/>
    </w:pPr>
    <w:r>
      <w:rPr>
        <w:noProof/>
        <w:lang w:eastAsia="en-GB"/>
      </w:rPr>
      <w:drawing>
        <wp:inline distT="0" distB="0" distL="0" distR="0" wp14:anchorId="4434A85E" wp14:editId="332C040D">
          <wp:extent cx="381000" cy="542925"/>
          <wp:effectExtent l="0" t="0" r="0" b="9525"/>
          <wp:docPr id="2" name="Picture 2" descr="Quality Logo Col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Logo Colou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430A" w14:textId="77777777" w:rsidR="00FE7F5A" w:rsidRDefault="00FE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D2F8" w14:textId="77777777" w:rsidR="00C20384" w:rsidRDefault="00C20384" w:rsidP="00034934">
      <w:r>
        <w:separator/>
      </w:r>
    </w:p>
  </w:footnote>
  <w:footnote w:type="continuationSeparator" w:id="0">
    <w:p w14:paraId="79F6263E" w14:textId="77777777" w:rsidR="00C20384" w:rsidRDefault="00C20384" w:rsidP="00034934">
      <w:r>
        <w:continuationSeparator/>
      </w:r>
    </w:p>
  </w:footnote>
  <w:footnote w:type="continuationNotice" w:id="1">
    <w:p w14:paraId="18026426" w14:textId="77777777" w:rsidR="00C20384" w:rsidRDefault="00C20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303C" w14:textId="77777777" w:rsidR="00FE7F5A" w:rsidRDefault="00FE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5638"/>
      <w:docPartObj>
        <w:docPartGallery w:val="Watermarks"/>
        <w:docPartUnique/>
      </w:docPartObj>
    </w:sdtPr>
    <w:sdtEndPr/>
    <w:sdtContent>
      <w:p w14:paraId="20FA43D4" w14:textId="380C61BA" w:rsidR="00FE7F5A" w:rsidRDefault="00C20384">
        <w:pPr>
          <w:pStyle w:val="Header"/>
        </w:pPr>
        <w:r>
          <w:rPr>
            <w:noProof/>
          </w:rPr>
          <w:pict w14:anchorId="3E98B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853B" w14:textId="77777777" w:rsidR="00FE7F5A" w:rsidRDefault="00FE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409"/>
    <w:multiLevelType w:val="hybridMultilevel"/>
    <w:tmpl w:val="A8A44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B57243"/>
    <w:multiLevelType w:val="hybridMultilevel"/>
    <w:tmpl w:val="8BAA9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0C29"/>
    <w:multiLevelType w:val="hybridMultilevel"/>
    <w:tmpl w:val="5D5AB7F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3" w15:restartNumberingAfterBreak="0">
    <w:nsid w:val="186B0179"/>
    <w:multiLevelType w:val="hybridMultilevel"/>
    <w:tmpl w:val="68A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F06D4"/>
    <w:multiLevelType w:val="hybridMultilevel"/>
    <w:tmpl w:val="54908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A0C5096"/>
    <w:multiLevelType w:val="hybridMultilevel"/>
    <w:tmpl w:val="6846B352"/>
    <w:lvl w:ilvl="0" w:tplc="F322F2BA">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1202DE"/>
    <w:multiLevelType w:val="hybridMultilevel"/>
    <w:tmpl w:val="7CDEDCC6"/>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7" w15:restartNumberingAfterBreak="0">
    <w:nsid w:val="3ADB2620"/>
    <w:multiLevelType w:val="hybridMultilevel"/>
    <w:tmpl w:val="6D1AFFEE"/>
    <w:lvl w:ilvl="0" w:tplc="8FFE7322">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4B4B1D"/>
    <w:multiLevelType w:val="hybridMultilevel"/>
    <w:tmpl w:val="9BFEE216"/>
    <w:lvl w:ilvl="0" w:tplc="A11C4B28">
      <w:start w:val="7"/>
      <w:numFmt w:val="bullet"/>
      <w:lvlText w:val="-"/>
      <w:lvlJc w:val="left"/>
      <w:pPr>
        <w:ind w:left="1080" w:hanging="360"/>
      </w:pPr>
      <w:rPr>
        <w:rFonts w:ascii="Arial" w:eastAsia="MS ??"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456C5F"/>
    <w:multiLevelType w:val="hybridMultilevel"/>
    <w:tmpl w:val="8E803854"/>
    <w:lvl w:ilvl="0" w:tplc="A11C4B28">
      <w:start w:val="7"/>
      <w:numFmt w:val="bullet"/>
      <w:lvlText w:val="-"/>
      <w:lvlJc w:val="left"/>
      <w:pPr>
        <w:ind w:left="108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167A"/>
    <w:multiLevelType w:val="hybridMultilevel"/>
    <w:tmpl w:val="5E5ED322"/>
    <w:lvl w:ilvl="0" w:tplc="D5164B5C">
      <w:start w:val="1"/>
      <w:numFmt w:val="decimal"/>
      <w:lvlText w:val="%1."/>
      <w:lvlJc w:val="left"/>
      <w:pPr>
        <w:tabs>
          <w:tab w:val="num" w:pos="594"/>
        </w:tabs>
        <w:ind w:left="594" w:hanging="5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2353B"/>
    <w:multiLevelType w:val="multilevel"/>
    <w:tmpl w:val="8A4C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83927"/>
    <w:multiLevelType w:val="hybridMultilevel"/>
    <w:tmpl w:val="86F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42E74"/>
    <w:multiLevelType w:val="hybridMultilevel"/>
    <w:tmpl w:val="2738EEA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4" w15:restartNumberingAfterBreak="0">
    <w:nsid w:val="4FE7234D"/>
    <w:multiLevelType w:val="hybridMultilevel"/>
    <w:tmpl w:val="182E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91C83"/>
    <w:multiLevelType w:val="hybridMultilevel"/>
    <w:tmpl w:val="0972CDD6"/>
    <w:lvl w:ilvl="0" w:tplc="5A1A0F66">
      <w:numFmt w:val="bullet"/>
      <w:lvlText w:val="-"/>
      <w:lvlJc w:val="left"/>
      <w:pPr>
        <w:ind w:left="1800" w:hanging="360"/>
      </w:pPr>
      <w:rPr>
        <w:rFonts w:ascii="Arial" w:eastAsia="MS ??" w:hAnsi="Arial" w:cs="Arial" w:hint="default"/>
        <w:b/>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A32793B"/>
    <w:multiLevelType w:val="hybridMultilevel"/>
    <w:tmpl w:val="78DCF8F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7" w15:restartNumberingAfterBreak="0">
    <w:nsid w:val="5F4520A8"/>
    <w:multiLevelType w:val="hybridMultilevel"/>
    <w:tmpl w:val="F7D68B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72C4F9B"/>
    <w:multiLevelType w:val="hybridMultilevel"/>
    <w:tmpl w:val="871A5A26"/>
    <w:lvl w:ilvl="0" w:tplc="646CE9D0">
      <w:numFmt w:val="bullet"/>
      <w:lvlText w:val="-"/>
      <w:lvlJc w:val="left"/>
      <w:pPr>
        <w:ind w:left="1314" w:hanging="360"/>
      </w:pPr>
      <w:rPr>
        <w:rFonts w:ascii="Arial" w:eastAsiaTheme="minorHAnsi" w:hAnsi="Arial" w:cs="Aria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9" w15:restartNumberingAfterBreak="0">
    <w:nsid w:val="748B4832"/>
    <w:multiLevelType w:val="hybridMultilevel"/>
    <w:tmpl w:val="91468C72"/>
    <w:lvl w:ilvl="0" w:tplc="31C48A48">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C30315"/>
    <w:multiLevelType w:val="hybridMultilevel"/>
    <w:tmpl w:val="D0723D32"/>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21" w15:restartNumberingAfterBreak="0">
    <w:nsid w:val="76BB2320"/>
    <w:multiLevelType w:val="hybridMultilevel"/>
    <w:tmpl w:val="6EDEB9CA"/>
    <w:lvl w:ilvl="0" w:tplc="77E2965A">
      <w:numFmt w:val="bullet"/>
      <w:lvlText w:val="-"/>
      <w:lvlJc w:val="left"/>
      <w:pPr>
        <w:ind w:left="1674" w:hanging="360"/>
      </w:pPr>
      <w:rPr>
        <w:rFonts w:ascii="Arial" w:eastAsiaTheme="minorHAnsi" w:hAnsi="Arial" w:cs="Arial"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22" w15:restartNumberingAfterBreak="0">
    <w:nsid w:val="7BF6632E"/>
    <w:multiLevelType w:val="hybridMultilevel"/>
    <w:tmpl w:val="B23ADEE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3" w15:restartNumberingAfterBreak="0">
    <w:nsid w:val="7E780405"/>
    <w:multiLevelType w:val="hybridMultilevel"/>
    <w:tmpl w:val="2A742024"/>
    <w:lvl w:ilvl="0" w:tplc="070800BC">
      <w:numFmt w:val="bullet"/>
      <w:lvlText w:val="-"/>
      <w:lvlJc w:val="left"/>
      <w:pPr>
        <w:ind w:left="720" w:hanging="360"/>
      </w:pPr>
      <w:rPr>
        <w:rFonts w:ascii="Arial" w:eastAsia="MS ??"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D11EF"/>
    <w:multiLevelType w:val="hybridMultilevel"/>
    <w:tmpl w:val="3110ADC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10"/>
  </w:num>
  <w:num w:numId="2">
    <w:abstractNumId w:val="19"/>
  </w:num>
  <w:num w:numId="3">
    <w:abstractNumId w:val="7"/>
  </w:num>
  <w:num w:numId="4">
    <w:abstractNumId w:val="5"/>
  </w:num>
  <w:num w:numId="5">
    <w:abstractNumId w:val="14"/>
  </w:num>
  <w:num w:numId="6">
    <w:abstractNumId w:val="12"/>
  </w:num>
  <w:num w:numId="7">
    <w:abstractNumId w:val="22"/>
  </w:num>
  <w:num w:numId="8">
    <w:abstractNumId w:val="16"/>
  </w:num>
  <w:num w:numId="9">
    <w:abstractNumId w:val="24"/>
  </w:num>
  <w:num w:numId="10">
    <w:abstractNumId w:val="6"/>
  </w:num>
  <w:num w:numId="11">
    <w:abstractNumId w:val="2"/>
  </w:num>
  <w:num w:numId="12">
    <w:abstractNumId w:val="11"/>
  </w:num>
  <w:num w:numId="13">
    <w:abstractNumId w:val="13"/>
  </w:num>
  <w:num w:numId="14">
    <w:abstractNumId w:val="20"/>
  </w:num>
  <w:num w:numId="15">
    <w:abstractNumId w:val="3"/>
  </w:num>
  <w:num w:numId="16">
    <w:abstractNumId w:val="21"/>
  </w:num>
  <w:num w:numId="17">
    <w:abstractNumId w:val="15"/>
  </w:num>
  <w:num w:numId="18">
    <w:abstractNumId w:val="17"/>
  </w:num>
  <w:num w:numId="19">
    <w:abstractNumId w:val="18"/>
  </w:num>
  <w:num w:numId="20">
    <w:abstractNumId w:val="0"/>
  </w:num>
  <w:num w:numId="21">
    <w:abstractNumId w:val="8"/>
  </w:num>
  <w:num w:numId="22">
    <w:abstractNumId w:val="9"/>
  </w:num>
  <w:num w:numId="23">
    <w:abstractNumId w:val="1"/>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A"/>
    <w:rsid w:val="00001B96"/>
    <w:rsid w:val="000178C0"/>
    <w:rsid w:val="000179ED"/>
    <w:rsid w:val="00034934"/>
    <w:rsid w:val="000502C0"/>
    <w:rsid w:val="000515B3"/>
    <w:rsid w:val="00054E19"/>
    <w:rsid w:val="000C2341"/>
    <w:rsid w:val="000F288A"/>
    <w:rsid w:val="000F4DB0"/>
    <w:rsid w:val="00106261"/>
    <w:rsid w:val="001076B2"/>
    <w:rsid w:val="001302E4"/>
    <w:rsid w:val="00132607"/>
    <w:rsid w:val="00141E1A"/>
    <w:rsid w:val="001427AB"/>
    <w:rsid w:val="001605CA"/>
    <w:rsid w:val="001637F3"/>
    <w:rsid w:val="00175873"/>
    <w:rsid w:val="00175B7F"/>
    <w:rsid w:val="001803EB"/>
    <w:rsid w:val="001863AB"/>
    <w:rsid w:val="001B1D0F"/>
    <w:rsid w:val="001C37ED"/>
    <w:rsid w:val="001D0C7C"/>
    <w:rsid w:val="001E4825"/>
    <w:rsid w:val="001E4C4A"/>
    <w:rsid w:val="001F693B"/>
    <w:rsid w:val="002047B1"/>
    <w:rsid w:val="0023336F"/>
    <w:rsid w:val="00237BBF"/>
    <w:rsid w:val="002419B9"/>
    <w:rsid w:val="00267BB9"/>
    <w:rsid w:val="002719F7"/>
    <w:rsid w:val="00273C18"/>
    <w:rsid w:val="00281BB4"/>
    <w:rsid w:val="00283623"/>
    <w:rsid w:val="00286897"/>
    <w:rsid w:val="00293786"/>
    <w:rsid w:val="0029462B"/>
    <w:rsid w:val="002A3B21"/>
    <w:rsid w:val="002A5314"/>
    <w:rsid w:val="002B3587"/>
    <w:rsid w:val="002B3865"/>
    <w:rsid w:val="002D5D0F"/>
    <w:rsid w:val="002E4947"/>
    <w:rsid w:val="002F0855"/>
    <w:rsid w:val="00312EA4"/>
    <w:rsid w:val="00315CCD"/>
    <w:rsid w:val="00324ED4"/>
    <w:rsid w:val="003553B1"/>
    <w:rsid w:val="00364FDC"/>
    <w:rsid w:val="00391740"/>
    <w:rsid w:val="00394BE6"/>
    <w:rsid w:val="00397272"/>
    <w:rsid w:val="00397712"/>
    <w:rsid w:val="003A24B2"/>
    <w:rsid w:val="003B3082"/>
    <w:rsid w:val="003B6F2A"/>
    <w:rsid w:val="003B724E"/>
    <w:rsid w:val="003C0CD5"/>
    <w:rsid w:val="003C2FFD"/>
    <w:rsid w:val="003C7A31"/>
    <w:rsid w:val="003D32F8"/>
    <w:rsid w:val="004038EA"/>
    <w:rsid w:val="00407E8B"/>
    <w:rsid w:val="00411C85"/>
    <w:rsid w:val="00411FAE"/>
    <w:rsid w:val="00426DCD"/>
    <w:rsid w:val="00432C90"/>
    <w:rsid w:val="00434703"/>
    <w:rsid w:val="004631C3"/>
    <w:rsid w:val="004C1A3C"/>
    <w:rsid w:val="004C2B92"/>
    <w:rsid w:val="004C6143"/>
    <w:rsid w:val="004C7EA0"/>
    <w:rsid w:val="004D08C6"/>
    <w:rsid w:val="004D225B"/>
    <w:rsid w:val="004D43CB"/>
    <w:rsid w:val="004E47C3"/>
    <w:rsid w:val="004F0D9B"/>
    <w:rsid w:val="004F3147"/>
    <w:rsid w:val="004F52AA"/>
    <w:rsid w:val="005126C2"/>
    <w:rsid w:val="00520E83"/>
    <w:rsid w:val="00534499"/>
    <w:rsid w:val="00543A3F"/>
    <w:rsid w:val="00546979"/>
    <w:rsid w:val="00551444"/>
    <w:rsid w:val="00553452"/>
    <w:rsid w:val="00560F4D"/>
    <w:rsid w:val="0057288A"/>
    <w:rsid w:val="005906F0"/>
    <w:rsid w:val="00593BB8"/>
    <w:rsid w:val="0059550E"/>
    <w:rsid w:val="005B0A06"/>
    <w:rsid w:val="005C1F25"/>
    <w:rsid w:val="005C4A73"/>
    <w:rsid w:val="005D282C"/>
    <w:rsid w:val="005D4485"/>
    <w:rsid w:val="005E02FA"/>
    <w:rsid w:val="005F1C2C"/>
    <w:rsid w:val="00601DCE"/>
    <w:rsid w:val="00614E3E"/>
    <w:rsid w:val="0062779A"/>
    <w:rsid w:val="006336C8"/>
    <w:rsid w:val="0065160B"/>
    <w:rsid w:val="00670A8B"/>
    <w:rsid w:val="00677B09"/>
    <w:rsid w:val="00683231"/>
    <w:rsid w:val="0069443B"/>
    <w:rsid w:val="006A07F0"/>
    <w:rsid w:val="006B2122"/>
    <w:rsid w:val="006C2DBB"/>
    <w:rsid w:val="006F0869"/>
    <w:rsid w:val="0073051F"/>
    <w:rsid w:val="00731668"/>
    <w:rsid w:val="007322BD"/>
    <w:rsid w:val="0074353B"/>
    <w:rsid w:val="00751E86"/>
    <w:rsid w:val="00752B9E"/>
    <w:rsid w:val="007834D2"/>
    <w:rsid w:val="00787AE8"/>
    <w:rsid w:val="00790125"/>
    <w:rsid w:val="00796271"/>
    <w:rsid w:val="007A4378"/>
    <w:rsid w:val="007A5AFA"/>
    <w:rsid w:val="007B2E9E"/>
    <w:rsid w:val="007B4DD5"/>
    <w:rsid w:val="007B6FB2"/>
    <w:rsid w:val="007C5923"/>
    <w:rsid w:val="007D235F"/>
    <w:rsid w:val="007D56B1"/>
    <w:rsid w:val="007E16A2"/>
    <w:rsid w:val="007E7F0E"/>
    <w:rsid w:val="008000F6"/>
    <w:rsid w:val="00800451"/>
    <w:rsid w:val="008011DC"/>
    <w:rsid w:val="0081259D"/>
    <w:rsid w:val="0083066C"/>
    <w:rsid w:val="00831D7E"/>
    <w:rsid w:val="008432CF"/>
    <w:rsid w:val="00854A62"/>
    <w:rsid w:val="008608F1"/>
    <w:rsid w:val="00875ECE"/>
    <w:rsid w:val="008862A9"/>
    <w:rsid w:val="00887F9E"/>
    <w:rsid w:val="00894D8D"/>
    <w:rsid w:val="008A1032"/>
    <w:rsid w:val="008B01F9"/>
    <w:rsid w:val="008C5A9E"/>
    <w:rsid w:val="008C79F4"/>
    <w:rsid w:val="008D077A"/>
    <w:rsid w:val="008D29A6"/>
    <w:rsid w:val="008D518D"/>
    <w:rsid w:val="008E5B64"/>
    <w:rsid w:val="008F3016"/>
    <w:rsid w:val="00922A8A"/>
    <w:rsid w:val="009236EA"/>
    <w:rsid w:val="00926DB7"/>
    <w:rsid w:val="00944A3E"/>
    <w:rsid w:val="00945EDC"/>
    <w:rsid w:val="00946C72"/>
    <w:rsid w:val="00947917"/>
    <w:rsid w:val="00951C75"/>
    <w:rsid w:val="009551DE"/>
    <w:rsid w:val="00956009"/>
    <w:rsid w:val="00964645"/>
    <w:rsid w:val="0096612A"/>
    <w:rsid w:val="00973C03"/>
    <w:rsid w:val="009B28A6"/>
    <w:rsid w:val="009B732B"/>
    <w:rsid w:val="009C0759"/>
    <w:rsid w:val="009C56B5"/>
    <w:rsid w:val="009D564E"/>
    <w:rsid w:val="009E18D9"/>
    <w:rsid w:val="009E62D3"/>
    <w:rsid w:val="009E735B"/>
    <w:rsid w:val="00A13837"/>
    <w:rsid w:val="00A252C3"/>
    <w:rsid w:val="00A3263F"/>
    <w:rsid w:val="00A402DB"/>
    <w:rsid w:val="00A63E27"/>
    <w:rsid w:val="00A64887"/>
    <w:rsid w:val="00A65AD4"/>
    <w:rsid w:val="00A66099"/>
    <w:rsid w:val="00A7330C"/>
    <w:rsid w:val="00A7771E"/>
    <w:rsid w:val="00A81063"/>
    <w:rsid w:val="00A817D5"/>
    <w:rsid w:val="00A819B8"/>
    <w:rsid w:val="00A866BA"/>
    <w:rsid w:val="00AA201D"/>
    <w:rsid w:val="00AA2916"/>
    <w:rsid w:val="00AA6611"/>
    <w:rsid w:val="00AA6968"/>
    <w:rsid w:val="00AA70B4"/>
    <w:rsid w:val="00AB5713"/>
    <w:rsid w:val="00AB6411"/>
    <w:rsid w:val="00AD6255"/>
    <w:rsid w:val="00AF516A"/>
    <w:rsid w:val="00AF552E"/>
    <w:rsid w:val="00B00A8F"/>
    <w:rsid w:val="00B035E1"/>
    <w:rsid w:val="00B05229"/>
    <w:rsid w:val="00B07D3D"/>
    <w:rsid w:val="00B16289"/>
    <w:rsid w:val="00B25750"/>
    <w:rsid w:val="00B37E28"/>
    <w:rsid w:val="00B57D78"/>
    <w:rsid w:val="00B60189"/>
    <w:rsid w:val="00B6022C"/>
    <w:rsid w:val="00B607B0"/>
    <w:rsid w:val="00B64101"/>
    <w:rsid w:val="00B92F7A"/>
    <w:rsid w:val="00BA2216"/>
    <w:rsid w:val="00BA5C2C"/>
    <w:rsid w:val="00BB15B1"/>
    <w:rsid w:val="00BB611D"/>
    <w:rsid w:val="00BC114D"/>
    <w:rsid w:val="00BE6D4F"/>
    <w:rsid w:val="00C060C8"/>
    <w:rsid w:val="00C20384"/>
    <w:rsid w:val="00C229B1"/>
    <w:rsid w:val="00C271CD"/>
    <w:rsid w:val="00C33623"/>
    <w:rsid w:val="00C41EE6"/>
    <w:rsid w:val="00C52D37"/>
    <w:rsid w:val="00C91491"/>
    <w:rsid w:val="00C94966"/>
    <w:rsid w:val="00CA2CD2"/>
    <w:rsid w:val="00CA2D18"/>
    <w:rsid w:val="00CA3311"/>
    <w:rsid w:val="00CA3836"/>
    <w:rsid w:val="00CA5BBD"/>
    <w:rsid w:val="00CC39AA"/>
    <w:rsid w:val="00CD3E61"/>
    <w:rsid w:val="00CE6811"/>
    <w:rsid w:val="00CE75F9"/>
    <w:rsid w:val="00CF3CF4"/>
    <w:rsid w:val="00CF602E"/>
    <w:rsid w:val="00D02EC4"/>
    <w:rsid w:val="00D1083A"/>
    <w:rsid w:val="00D15A0A"/>
    <w:rsid w:val="00D24398"/>
    <w:rsid w:val="00D26207"/>
    <w:rsid w:val="00D272AB"/>
    <w:rsid w:val="00D346EA"/>
    <w:rsid w:val="00D541DC"/>
    <w:rsid w:val="00D737E4"/>
    <w:rsid w:val="00D75619"/>
    <w:rsid w:val="00D77C67"/>
    <w:rsid w:val="00D80478"/>
    <w:rsid w:val="00D9483F"/>
    <w:rsid w:val="00D97A28"/>
    <w:rsid w:val="00DA4F35"/>
    <w:rsid w:val="00DA5226"/>
    <w:rsid w:val="00DA77EA"/>
    <w:rsid w:val="00DC2670"/>
    <w:rsid w:val="00DC7300"/>
    <w:rsid w:val="00DC75FC"/>
    <w:rsid w:val="00DE12A6"/>
    <w:rsid w:val="00DE1CC0"/>
    <w:rsid w:val="00DF0A83"/>
    <w:rsid w:val="00DF65AC"/>
    <w:rsid w:val="00E01ADD"/>
    <w:rsid w:val="00E02B67"/>
    <w:rsid w:val="00E0303D"/>
    <w:rsid w:val="00E04710"/>
    <w:rsid w:val="00E15EBC"/>
    <w:rsid w:val="00E23C6E"/>
    <w:rsid w:val="00E3539F"/>
    <w:rsid w:val="00E35478"/>
    <w:rsid w:val="00E3622A"/>
    <w:rsid w:val="00E43AB7"/>
    <w:rsid w:val="00E45F64"/>
    <w:rsid w:val="00E519FF"/>
    <w:rsid w:val="00E51FEE"/>
    <w:rsid w:val="00E57641"/>
    <w:rsid w:val="00E64DF7"/>
    <w:rsid w:val="00E746E7"/>
    <w:rsid w:val="00E8495E"/>
    <w:rsid w:val="00E92C13"/>
    <w:rsid w:val="00E9627A"/>
    <w:rsid w:val="00EA18BE"/>
    <w:rsid w:val="00EC0ABC"/>
    <w:rsid w:val="00EC6E0A"/>
    <w:rsid w:val="00ED37AF"/>
    <w:rsid w:val="00ED723C"/>
    <w:rsid w:val="00EE1795"/>
    <w:rsid w:val="00EF4371"/>
    <w:rsid w:val="00EF48A9"/>
    <w:rsid w:val="00F05A8D"/>
    <w:rsid w:val="00F123A2"/>
    <w:rsid w:val="00F12B0B"/>
    <w:rsid w:val="00F169C9"/>
    <w:rsid w:val="00F16FC2"/>
    <w:rsid w:val="00F1749E"/>
    <w:rsid w:val="00F203EA"/>
    <w:rsid w:val="00F2751B"/>
    <w:rsid w:val="00F319D6"/>
    <w:rsid w:val="00F41B5C"/>
    <w:rsid w:val="00F505E5"/>
    <w:rsid w:val="00F6389A"/>
    <w:rsid w:val="00F66D41"/>
    <w:rsid w:val="00F74D78"/>
    <w:rsid w:val="00F87DF1"/>
    <w:rsid w:val="00FA1F7B"/>
    <w:rsid w:val="00FC211A"/>
    <w:rsid w:val="00FC680F"/>
    <w:rsid w:val="00FC6852"/>
    <w:rsid w:val="00FD281C"/>
    <w:rsid w:val="00FD2914"/>
    <w:rsid w:val="00FD695C"/>
    <w:rsid w:val="00FE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BA3EA"/>
  <w15:chartTrackingRefBased/>
  <w15:docId w15:val="{5E2271DA-C989-4A45-9362-B95EDDA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1A"/>
    <w:pPr>
      <w:spacing w:line="240" w:lineRule="auto"/>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E1A"/>
    <w:rPr>
      <w:color w:val="0000FF"/>
      <w:u w:val="single"/>
    </w:rPr>
  </w:style>
  <w:style w:type="paragraph" w:customStyle="1" w:styleId="DefaultText">
    <w:name w:val="Default Text"/>
    <w:basedOn w:val="Normal"/>
    <w:rsid w:val="00141E1A"/>
    <w:pPr>
      <w:snapToGrid w:val="0"/>
    </w:pPr>
    <w:rPr>
      <w:rFonts w:ascii="Times New Roman" w:eastAsia="Times New Roman" w:hAnsi="Times New Roman"/>
      <w:szCs w:val="20"/>
    </w:rPr>
  </w:style>
  <w:style w:type="paragraph" w:styleId="ListParagraph">
    <w:name w:val="List Paragraph"/>
    <w:basedOn w:val="Normal"/>
    <w:uiPriority w:val="34"/>
    <w:qFormat/>
    <w:rsid w:val="008A1032"/>
    <w:pPr>
      <w:ind w:left="720"/>
      <w:contextualSpacing/>
    </w:pPr>
  </w:style>
  <w:style w:type="paragraph" w:styleId="Header">
    <w:name w:val="header"/>
    <w:basedOn w:val="Normal"/>
    <w:link w:val="HeaderChar"/>
    <w:uiPriority w:val="99"/>
    <w:unhideWhenUsed/>
    <w:rsid w:val="00034934"/>
    <w:pPr>
      <w:tabs>
        <w:tab w:val="center" w:pos="4513"/>
        <w:tab w:val="right" w:pos="9026"/>
      </w:tabs>
    </w:pPr>
  </w:style>
  <w:style w:type="character" w:customStyle="1" w:styleId="HeaderChar">
    <w:name w:val="Header Char"/>
    <w:basedOn w:val="DefaultParagraphFont"/>
    <w:link w:val="Header"/>
    <w:uiPriority w:val="99"/>
    <w:rsid w:val="00034934"/>
    <w:rPr>
      <w:rFonts w:ascii="Cambria" w:eastAsia="MS ??" w:hAnsi="Cambria" w:cs="Times New Roman"/>
      <w:szCs w:val="24"/>
    </w:rPr>
  </w:style>
  <w:style w:type="paragraph" w:styleId="Footer">
    <w:name w:val="footer"/>
    <w:basedOn w:val="Normal"/>
    <w:link w:val="FooterChar"/>
    <w:unhideWhenUsed/>
    <w:rsid w:val="00034934"/>
    <w:pPr>
      <w:tabs>
        <w:tab w:val="center" w:pos="4513"/>
        <w:tab w:val="right" w:pos="9026"/>
      </w:tabs>
    </w:pPr>
  </w:style>
  <w:style w:type="character" w:customStyle="1" w:styleId="FooterChar">
    <w:name w:val="Footer Char"/>
    <w:basedOn w:val="DefaultParagraphFont"/>
    <w:link w:val="Footer"/>
    <w:rsid w:val="00034934"/>
    <w:rPr>
      <w:rFonts w:ascii="Cambria" w:eastAsia="MS ??" w:hAnsi="Cambria" w:cs="Times New Roman"/>
      <w:szCs w:val="24"/>
    </w:rPr>
  </w:style>
  <w:style w:type="paragraph" w:styleId="BalloonText">
    <w:name w:val="Balloon Text"/>
    <w:basedOn w:val="Normal"/>
    <w:link w:val="BalloonTextChar"/>
    <w:uiPriority w:val="99"/>
    <w:semiHidden/>
    <w:unhideWhenUsed/>
    <w:rsid w:val="0010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61"/>
    <w:rPr>
      <w:rFonts w:ascii="Segoe UI" w:eastAsia="MS ??" w:hAnsi="Segoe UI" w:cs="Segoe UI"/>
      <w:sz w:val="18"/>
      <w:szCs w:val="18"/>
    </w:rPr>
  </w:style>
  <w:style w:type="table" w:styleId="TableGrid">
    <w:name w:val="Table Grid"/>
    <w:basedOn w:val="TableNormal"/>
    <w:uiPriority w:val="39"/>
    <w:rsid w:val="00947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637F3"/>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0056">
      <w:bodyDiv w:val="1"/>
      <w:marLeft w:val="0"/>
      <w:marRight w:val="0"/>
      <w:marTop w:val="0"/>
      <w:marBottom w:val="0"/>
      <w:divBdr>
        <w:top w:val="none" w:sz="0" w:space="0" w:color="auto"/>
        <w:left w:val="none" w:sz="0" w:space="0" w:color="auto"/>
        <w:bottom w:val="none" w:sz="0" w:space="0" w:color="auto"/>
        <w:right w:val="none" w:sz="0" w:space="0" w:color="auto"/>
      </w:divBdr>
    </w:div>
    <w:div w:id="1599825611">
      <w:bodyDiv w:val="1"/>
      <w:marLeft w:val="0"/>
      <w:marRight w:val="0"/>
      <w:marTop w:val="0"/>
      <w:marBottom w:val="0"/>
      <w:divBdr>
        <w:top w:val="none" w:sz="0" w:space="0" w:color="auto"/>
        <w:left w:val="none" w:sz="0" w:space="0" w:color="auto"/>
        <w:bottom w:val="none" w:sz="0" w:space="0" w:color="auto"/>
        <w:right w:val="none" w:sz="0" w:space="0" w:color="auto"/>
      </w:divBdr>
    </w:div>
    <w:div w:id="2088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129B8-7D07-4DE2-A7AE-7206DAD6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DDD9B-89DB-4891-8130-565FECAD7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2FE71-30C6-4FA8-9779-5907D7E81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106</cp:revision>
  <cp:lastPrinted>2021-06-23T15:40:00Z</cp:lastPrinted>
  <dcterms:created xsi:type="dcterms:W3CDTF">2019-10-04T17:17:00Z</dcterms:created>
  <dcterms:modified xsi:type="dcterms:W3CDTF">2021-06-23T15:42:00Z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bool>true</vt:bool>
  </property>
</Properties>
</file>